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9D22B" w14:textId="77777777" w:rsidR="00CF195C" w:rsidRDefault="00CF195C" w:rsidP="005C7867">
      <w:pPr>
        <w:spacing w:before="0" w:after="0" w:line="480" w:lineRule="auto"/>
      </w:pPr>
    </w:p>
    <w:p w14:paraId="7CE0AC16" w14:textId="77777777" w:rsidR="00CF195C" w:rsidRDefault="00CF195C" w:rsidP="005C7867">
      <w:pPr>
        <w:spacing w:before="0" w:after="0" w:line="480" w:lineRule="auto"/>
      </w:pPr>
    </w:p>
    <w:p w14:paraId="5236BA7B" w14:textId="77777777" w:rsidR="00CF195C" w:rsidRDefault="00CF195C" w:rsidP="005C7867">
      <w:pPr>
        <w:spacing w:before="0" w:after="0" w:line="480" w:lineRule="auto"/>
      </w:pPr>
    </w:p>
    <w:p w14:paraId="189CEF81" w14:textId="77777777" w:rsidR="00CF195C" w:rsidRDefault="00CF195C" w:rsidP="005C7867">
      <w:pPr>
        <w:spacing w:before="0" w:after="0" w:line="480" w:lineRule="auto"/>
      </w:pPr>
    </w:p>
    <w:p w14:paraId="579CF424" w14:textId="77777777" w:rsidR="00CF195C" w:rsidRDefault="00CF195C" w:rsidP="005C7867">
      <w:pPr>
        <w:spacing w:before="0" w:after="0" w:line="480" w:lineRule="auto"/>
      </w:pPr>
    </w:p>
    <w:p w14:paraId="3B4EDF79" w14:textId="77777777" w:rsidR="00CF195C" w:rsidRDefault="00CF195C" w:rsidP="005C7867">
      <w:pPr>
        <w:spacing w:before="0" w:after="0" w:line="480" w:lineRule="auto"/>
        <w:jc w:val="center"/>
      </w:pPr>
    </w:p>
    <w:p w14:paraId="5BDFE8FE" w14:textId="77777777" w:rsidR="00CF195C" w:rsidRPr="00CF195C" w:rsidRDefault="00CF195C" w:rsidP="005C7867">
      <w:pPr>
        <w:spacing w:after="0" w:line="480" w:lineRule="auto"/>
        <w:jc w:val="center"/>
      </w:pPr>
      <w:r w:rsidRPr="00CF195C">
        <w:t>Kobe Bryant’s Memorial Service</w:t>
      </w:r>
    </w:p>
    <w:p w14:paraId="37FA2F6A" w14:textId="77777777" w:rsidR="00CF195C" w:rsidRDefault="00CF195C" w:rsidP="005C7867">
      <w:pPr>
        <w:spacing w:before="0" w:after="0" w:line="480" w:lineRule="auto"/>
        <w:jc w:val="center"/>
      </w:pPr>
      <w:r>
        <w:t>Project Charter</w:t>
      </w:r>
      <w:r>
        <w:br w:type="page"/>
      </w:r>
    </w:p>
    <w:p w14:paraId="13F9D8DE" w14:textId="77777777" w:rsidR="00CF195C" w:rsidRPr="00CF195C" w:rsidRDefault="00CF195C" w:rsidP="005C7867">
      <w:pPr>
        <w:spacing w:after="0" w:line="480" w:lineRule="auto"/>
        <w:jc w:val="center"/>
      </w:pPr>
      <w:r w:rsidRPr="00CF195C">
        <w:lastRenderedPageBreak/>
        <w:t>Project Charter: Kobe Bryant’s Memorial Service</w:t>
      </w:r>
    </w:p>
    <w:p w14:paraId="73016A94" w14:textId="77777777" w:rsidR="00CF195C" w:rsidRPr="00CF195C" w:rsidRDefault="00CF195C" w:rsidP="005C7867">
      <w:pPr>
        <w:spacing w:after="0" w:line="480" w:lineRule="auto"/>
        <w:rPr>
          <w:b/>
        </w:rPr>
      </w:pPr>
      <w:r w:rsidRPr="00CF195C">
        <w:rPr>
          <w:b/>
        </w:rPr>
        <w:t>1. Project Purpose</w:t>
      </w:r>
    </w:p>
    <w:p w14:paraId="186296DF" w14:textId="77777777" w:rsidR="00CF195C" w:rsidRPr="00CF195C" w:rsidRDefault="00CF195C" w:rsidP="005C7867">
      <w:pPr>
        <w:spacing w:after="0" w:line="480" w:lineRule="auto"/>
      </w:pPr>
      <w:r w:rsidRPr="00CF195C">
        <w:t>Kobe Bryant was an African American basketball player who inspired millions all over the world. Throughout his entire career with Lakers in Los Angeles, the star became an icon admired by many for his love and persistence for basketball. His demise on January 26th, 2020, came as a shock to many who loved the player and the game. This project plans to coordinate a memorial for the player allowing fans, friends, and the local community to share moments in celebration of the life of Kobe Bryant. Currently, preparations have been made concerning different issues in the budget, as well as the sponsors and speaker lists.</w:t>
      </w:r>
    </w:p>
    <w:p w14:paraId="19429A18" w14:textId="77777777" w:rsidR="00CF195C" w:rsidRPr="00CF195C" w:rsidRDefault="00CF195C" w:rsidP="005C7867">
      <w:pPr>
        <w:spacing w:after="0" w:line="480" w:lineRule="auto"/>
        <w:rPr>
          <w:b/>
        </w:rPr>
      </w:pPr>
      <w:r w:rsidRPr="00CF195C">
        <w:rPr>
          <w:b/>
        </w:rPr>
        <w:t>2. Objectives</w:t>
      </w:r>
    </w:p>
    <w:p w14:paraId="2B1E3D39" w14:textId="77777777" w:rsidR="00CF195C" w:rsidRPr="00CF195C" w:rsidRDefault="00CF195C" w:rsidP="005C7867">
      <w:pPr>
        <w:spacing w:after="0" w:line="480" w:lineRule="auto"/>
      </w:pPr>
      <w:r w:rsidRPr="00CF195C">
        <w:t>The objective of the project is to give the community, fans, and friends to celebrate the life of Kobe. It intends to provide these people with the opportunity to grieve together, considering that they share the same interests. This project charter provides an outline of the event, including the team members, the project framework, the scope and risks, and assumptions.</w:t>
      </w:r>
    </w:p>
    <w:p w14:paraId="421F7784" w14:textId="77777777" w:rsidR="00CF195C" w:rsidRPr="00CF195C" w:rsidRDefault="00CF195C" w:rsidP="005C7867">
      <w:pPr>
        <w:spacing w:after="0" w:line="480" w:lineRule="auto"/>
        <w:rPr>
          <w:b/>
        </w:rPr>
      </w:pPr>
      <w:r w:rsidRPr="00CF195C">
        <w:rPr>
          <w:b/>
        </w:rPr>
        <w:t>3. Team</w:t>
      </w:r>
    </w:p>
    <w:p w14:paraId="4C38EB8D" w14:textId="77777777" w:rsidR="00CF195C" w:rsidRPr="00CF195C" w:rsidRDefault="00CF195C" w:rsidP="005C7867">
      <w:pPr>
        <w:spacing w:after="0" w:line="480" w:lineRule="auto"/>
      </w:pPr>
      <w:r w:rsidRPr="00CF195C">
        <w:t>The project has a steering committee and project plan team. The steering committee comprises of;</w:t>
      </w:r>
    </w:p>
    <w:p w14:paraId="3EB16FF1" w14:textId="77777777" w:rsidR="00CF195C" w:rsidRPr="00CF195C" w:rsidRDefault="00CF195C" w:rsidP="005C7867">
      <w:pPr>
        <w:numPr>
          <w:ilvl w:val="0"/>
          <w:numId w:val="3"/>
        </w:numPr>
        <w:spacing w:after="0" w:line="480" w:lineRule="auto"/>
      </w:pPr>
      <w:r w:rsidRPr="00CF195C">
        <w:t>One executive sponsor</w:t>
      </w:r>
    </w:p>
    <w:p w14:paraId="382043B9" w14:textId="77777777" w:rsidR="00CF195C" w:rsidRPr="00CF195C" w:rsidRDefault="00CF195C" w:rsidP="005C7867">
      <w:pPr>
        <w:numPr>
          <w:ilvl w:val="0"/>
          <w:numId w:val="3"/>
        </w:numPr>
        <w:spacing w:after="0" w:line="480" w:lineRule="auto"/>
      </w:pPr>
      <w:r w:rsidRPr="00CF195C">
        <w:t>Department head in charge of extra-curricular activities</w:t>
      </w:r>
    </w:p>
    <w:p w14:paraId="48D2DB82" w14:textId="77777777" w:rsidR="00CF195C" w:rsidRPr="00CF195C" w:rsidRDefault="00CF195C" w:rsidP="005C7867">
      <w:pPr>
        <w:numPr>
          <w:ilvl w:val="0"/>
          <w:numId w:val="3"/>
        </w:numPr>
        <w:spacing w:after="0" w:line="480" w:lineRule="auto"/>
      </w:pPr>
      <w:r w:rsidRPr="00CF195C">
        <w:t>Leader of operations</w:t>
      </w:r>
    </w:p>
    <w:p w14:paraId="5C3BF91E" w14:textId="77777777" w:rsidR="00CF195C" w:rsidRPr="00CF195C" w:rsidRDefault="00CF195C" w:rsidP="005C7867">
      <w:pPr>
        <w:numPr>
          <w:ilvl w:val="0"/>
          <w:numId w:val="3"/>
        </w:numPr>
        <w:spacing w:after="0" w:line="480" w:lineRule="auto"/>
      </w:pPr>
      <w:r w:rsidRPr="00CF195C">
        <w:t>Coordinator of the event</w:t>
      </w:r>
    </w:p>
    <w:p w14:paraId="03D0ED83" w14:textId="77777777" w:rsidR="00CF195C" w:rsidRPr="00CF195C" w:rsidRDefault="00CF195C" w:rsidP="005C7867">
      <w:pPr>
        <w:numPr>
          <w:ilvl w:val="0"/>
          <w:numId w:val="3"/>
        </w:numPr>
        <w:spacing w:after="0" w:line="480" w:lineRule="auto"/>
      </w:pPr>
      <w:r w:rsidRPr="00CF195C">
        <w:lastRenderedPageBreak/>
        <w:t>Sports club student leader</w:t>
      </w:r>
    </w:p>
    <w:p w14:paraId="01346681" w14:textId="77777777" w:rsidR="00CF195C" w:rsidRPr="00CF195C" w:rsidRDefault="00CF195C" w:rsidP="005C7867">
      <w:pPr>
        <w:numPr>
          <w:ilvl w:val="0"/>
          <w:numId w:val="3"/>
        </w:numPr>
        <w:spacing w:after="0" w:line="480" w:lineRule="auto"/>
      </w:pPr>
      <w:r w:rsidRPr="00CF195C">
        <w:t>One local administration head such as one in charge of the closest police department</w:t>
      </w:r>
    </w:p>
    <w:p w14:paraId="524D00E9" w14:textId="77777777" w:rsidR="00CF195C" w:rsidRPr="00CF195C" w:rsidRDefault="00CF195C" w:rsidP="005C7867">
      <w:pPr>
        <w:spacing w:after="0" w:line="480" w:lineRule="auto"/>
      </w:pPr>
      <w:r w:rsidRPr="00CF195C">
        <w:t>The project plan team six individuals who form the planning committee. This team has a chairperson, the secretary, and a treasurer who deals with the funds. One of the members has accounting knowledge to help in budget estimations and fund allocation. Each of the members has a specific post such as the leader of operations, who is also part of the steering committee.</w:t>
      </w:r>
    </w:p>
    <w:p w14:paraId="6F28BE43" w14:textId="77777777" w:rsidR="00E34FF4" w:rsidRDefault="00E34FF4" w:rsidP="005C7867">
      <w:pPr>
        <w:spacing w:after="0" w:line="480" w:lineRule="auto"/>
        <w:rPr>
          <w:b/>
        </w:rPr>
      </w:pPr>
      <w:r w:rsidRPr="00E34FF4">
        <w:rPr>
          <w:b/>
        </w:rPr>
        <w:t>4. Project</w:t>
      </w:r>
      <w:r w:rsidR="00CF195C" w:rsidRPr="00E34FF4">
        <w:rPr>
          <w:b/>
        </w:rPr>
        <w:t xml:space="preserve"> framework</w:t>
      </w:r>
    </w:p>
    <w:p w14:paraId="091810EC" w14:textId="77777777" w:rsidR="005C7867" w:rsidRDefault="005C7867" w:rsidP="005C7867">
      <w:pPr>
        <w:spacing w:after="0" w:line="480" w:lineRule="auto"/>
        <w:ind w:firstLine="720"/>
        <w:rPr>
          <w:b/>
        </w:rPr>
      </w:pPr>
      <w:r>
        <w:rPr>
          <w:b/>
        </w:rPr>
        <w:t xml:space="preserve">4.1 Project timeline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21"/>
        <w:gridCol w:w="4772"/>
        <w:gridCol w:w="927"/>
        <w:gridCol w:w="810"/>
        <w:gridCol w:w="810"/>
        <w:gridCol w:w="1890"/>
      </w:tblGrid>
      <w:tr w:rsidR="00A03738" w:rsidRPr="00A03738" w14:paraId="1AB34E04" w14:textId="77777777" w:rsidTr="00A03738">
        <w:trPr>
          <w:trHeight w:val="315"/>
        </w:trPr>
        <w:tc>
          <w:tcPr>
            <w:tcW w:w="450" w:type="dxa"/>
            <w:shd w:val="clear" w:color="000000" w:fill="B4C6E7"/>
          </w:tcPr>
          <w:p w14:paraId="7B4DD585" w14:textId="77777777" w:rsidR="005C7867" w:rsidRPr="00A03738" w:rsidRDefault="005C7867" w:rsidP="00CB61E6">
            <w:pPr>
              <w:spacing w:before="0" w:after="0"/>
              <w:rPr>
                <w:rFonts w:ascii="Calibri" w:hAnsi="Calibri" w:cs="Calibri"/>
                <w:color w:val="000000"/>
                <w:sz w:val="20"/>
                <w:szCs w:val="20"/>
              </w:rPr>
            </w:pPr>
            <w:r w:rsidRPr="00A03738">
              <w:rPr>
                <w:rFonts w:ascii="Calibri" w:hAnsi="Calibri" w:cs="Calibri"/>
                <w:color w:val="000000"/>
                <w:sz w:val="20"/>
                <w:szCs w:val="20"/>
              </w:rPr>
              <w:t>1</w:t>
            </w:r>
          </w:p>
        </w:tc>
        <w:tc>
          <w:tcPr>
            <w:tcW w:w="421" w:type="dxa"/>
            <w:shd w:val="clear" w:color="000000" w:fill="B4C6E7"/>
            <w:noWrap/>
            <w:vAlign w:val="bottom"/>
            <w:hideMark/>
          </w:tcPr>
          <w:p w14:paraId="74053A76" w14:textId="77777777" w:rsidR="005C7867" w:rsidRPr="00A03738" w:rsidRDefault="005C7867" w:rsidP="00CB61E6">
            <w:pPr>
              <w:spacing w:before="0" w:after="0"/>
              <w:rPr>
                <w:rFonts w:ascii="Calibri" w:hAnsi="Calibri" w:cs="Calibri"/>
                <w:color w:val="000000"/>
                <w:sz w:val="20"/>
                <w:szCs w:val="20"/>
              </w:rPr>
            </w:pPr>
            <w:r w:rsidRPr="00A03738">
              <w:rPr>
                <w:rFonts w:ascii="Calibri" w:hAnsi="Calibri" w:cs="Calibri"/>
                <w:color w:val="000000"/>
                <w:sz w:val="20"/>
                <w:szCs w:val="20"/>
              </w:rPr>
              <w:t> </w:t>
            </w:r>
          </w:p>
        </w:tc>
        <w:tc>
          <w:tcPr>
            <w:tcW w:w="4772" w:type="dxa"/>
            <w:shd w:val="clear" w:color="000000" w:fill="B4C6E7"/>
            <w:noWrap/>
            <w:vAlign w:val="bottom"/>
            <w:hideMark/>
          </w:tcPr>
          <w:p w14:paraId="07A0B77C" w14:textId="77777777" w:rsidR="005C7867" w:rsidRPr="00A03738" w:rsidRDefault="005C7867" w:rsidP="00CB61E6">
            <w:pPr>
              <w:spacing w:before="0" w:after="0"/>
              <w:rPr>
                <w:color w:val="000000"/>
                <w:sz w:val="20"/>
                <w:szCs w:val="20"/>
              </w:rPr>
            </w:pPr>
            <w:r w:rsidRPr="00A03738">
              <w:rPr>
                <w:color w:val="000000"/>
                <w:sz w:val="20"/>
                <w:szCs w:val="20"/>
              </w:rPr>
              <w:t>Task Name</w:t>
            </w:r>
          </w:p>
        </w:tc>
        <w:tc>
          <w:tcPr>
            <w:tcW w:w="927" w:type="dxa"/>
            <w:shd w:val="clear" w:color="000000" w:fill="B4C6E7"/>
            <w:noWrap/>
            <w:vAlign w:val="bottom"/>
            <w:hideMark/>
          </w:tcPr>
          <w:p w14:paraId="3BABB1D7" w14:textId="77777777" w:rsidR="005C7867" w:rsidRPr="00A03738" w:rsidRDefault="005C7867" w:rsidP="00CB61E6">
            <w:pPr>
              <w:spacing w:before="0" w:after="0"/>
              <w:rPr>
                <w:color w:val="000000"/>
                <w:sz w:val="20"/>
                <w:szCs w:val="20"/>
              </w:rPr>
            </w:pPr>
            <w:r w:rsidRPr="00A03738">
              <w:rPr>
                <w:color w:val="000000"/>
                <w:sz w:val="20"/>
                <w:szCs w:val="20"/>
              </w:rPr>
              <w:t>Duration</w:t>
            </w:r>
          </w:p>
        </w:tc>
        <w:tc>
          <w:tcPr>
            <w:tcW w:w="810" w:type="dxa"/>
            <w:shd w:val="clear" w:color="000000" w:fill="B4C6E7"/>
            <w:noWrap/>
            <w:vAlign w:val="bottom"/>
            <w:hideMark/>
          </w:tcPr>
          <w:p w14:paraId="44D25BDF" w14:textId="77777777" w:rsidR="005C7867" w:rsidRPr="00A03738" w:rsidRDefault="005C7867" w:rsidP="00CB61E6">
            <w:pPr>
              <w:spacing w:before="0" w:after="0"/>
              <w:rPr>
                <w:color w:val="000000"/>
                <w:sz w:val="20"/>
                <w:szCs w:val="20"/>
              </w:rPr>
            </w:pPr>
            <w:r w:rsidRPr="00A03738">
              <w:rPr>
                <w:color w:val="000000"/>
                <w:sz w:val="20"/>
                <w:szCs w:val="20"/>
              </w:rPr>
              <w:t>Start</w:t>
            </w:r>
          </w:p>
        </w:tc>
        <w:tc>
          <w:tcPr>
            <w:tcW w:w="810" w:type="dxa"/>
            <w:shd w:val="clear" w:color="000000" w:fill="B4C6E7"/>
            <w:noWrap/>
            <w:vAlign w:val="bottom"/>
            <w:hideMark/>
          </w:tcPr>
          <w:p w14:paraId="551B60E3" w14:textId="77777777" w:rsidR="005C7867" w:rsidRPr="00A03738" w:rsidRDefault="005C7867" w:rsidP="00CB61E6">
            <w:pPr>
              <w:spacing w:before="0" w:after="0"/>
              <w:rPr>
                <w:color w:val="000000"/>
                <w:sz w:val="20"/>
                <w:szCs w:val="20"/>
              </w:rPr>
            </w:pPr>
            <w:r w:rsidRPr="00A03738">
              <w:rPr>
                <w:color w:val="000000"/>
                <w:sz w:val="20"/>
                <w:szCs w:val="20"/>
              </w:rPr>
              <w:t>Finish</w:t>
            </w:r>
          </w:p>
        </w:tc>
        <w:tc>
          <w:tcPr>
            <w:tcW w:w="1890" w:type="dxa"/>
            <w:shd w:val="clear" w:color="000000" w:fill="B4C6E7"/>
            <w:noWrap/>
            <w:vAlign w:val="bottom"/>
            <w:hideMark/>
          </w:tcPr>
          <w:p w14:paraId="1660CD5E" w14:textId="77777777" w:rsidR="005C7867" w:rsidRPr="00A03738" w:rsidRDefault="005C7867" w:rsidP="00CB61E6">
            <w:pPr>
              <w:spacing w:before="0" w:after="0"/>
              <w:rPr>
                <w:color w:val="000000"/>
                <w:sz w:val="20"/>
                <w:szCs w:val="20"/>
              </w:rPr>
            </w:pPr>
            <w:r w:rsidRPr="00A03738">
              <w:rPr>
                <w:color w:val="000000"/>
                <w:sz w:val="20"/>
                <w:szCs w:val="20"/>
              </w:rPr>
              <w:t>Resources Names</w:t>
            </w:r>
          </w:p>
        </w:tc>
      </w:tr>
      <w:tr w:rsidR="005C7867" w:rsidRPr="00A03738" w14:paraId="48CE3698" w14:textId="77777777" w:rsidTr="00A03738">
        <w:trPr>
          <w:trHeight w:val="315"/>
        </w:trPr>
        <w:tc>
          <w:tcPr>
            <w:tcW w:w="450" w:type="dxa"/>
          </w:tcPr>
          <w:p w14:paraId="6BC4B223"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21" w:type="dxa"/>
            <w:shd w:val="clear" w:color="auto" w:fill="auto"/>
            <w:noWrap/>
            <w:vAlign w:val="bottom"/>
            <w:hideMark/>
          </w:tcPr>
          <w:p w14:paraId="73F2DBE0"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46EA279F" w14:textId="77777777" w:rsidR="005C7867" w:rsidRPr="00A03738" w:rsidRDefault="005C7867" w:rsidP="00CB61E6">
            <w:pPr>
              <w:spacing w:before="0" w:after="0"/>
              <w:rPr>
                <w:b/>
                <w:bCs/>
                <w:color w:val="000000"/>
                <w:sz w:val="20"/>
                <w:szCs w:val="20"/>
              </w:rPr>
            </w:pPr>
            <w:r w:rsidRPr="00A03738">
              <w:rPr>
                <w:b/>
                <w:bCs/>
                <w:color w:val="000000"/>
                <w:sz w:val="20"/>
                <w:szCs w:val="20"/>
              </w:rPr>
              <w:t>Initiating project and planning</w:t>
            </w:r>
          </w:p>
        </w:tc>
        <w:tc>
          <w:tcPr>
            <w:tcW w:w="927" w:type="dxa"/>
            <w:shd w:val="clear" w:color="auto" w:fill="auto"/>
            <w:noWrap/>
            <w:vAlign w:val="bottom"/>
            <w:hideMark/>
          </w:tcPr>
          <w:p w14:paraId="1FFED35C" w14:textId="77777777" w:rsidR="005C7867" w:rsidRPr="00A03738" w:rsidRDefault="005C7867" w:rsidP="00CB61E6">
            <w:pPr>
              <w:spacing w:before="0" w:after="0"/>
              <w:rPr>
                <w:color w:val="000000"/>
                <w:sz w:val="20"/>
                <w:szCs w:val="20"/>
              </w:rPr>
            </w:pPr>
            <w:r w:rsidRPr="00A03738">
              <w:rPr>
                <w:color w:val="000000"/>
                <w:sz w:val="20"/>
                <w:szCs w:val="20"/>
              </w:rPr>
              <w:t>10 days</w:t>
            </w:r>
          </w:p>
        </w:tc>
        <w:tc>
          <w:tcPr>
            <w:tcW w:w="810" w:type="dxa"/>
            <w:shd w:val="clear" w:color="auto" w:fill="auto"/>
            <w:noWrap/>
            <w:vAlign w:val="bottom"/>
            <w:hideMark/>
          </w:tcPr>
          <w:p w14:paraId="0DFF26AC" w14:textId="77777777" w:rsidR="005C7867" w:rsidRPr="00A03738" w:rsidRDefault="005C7867" w:rsidP="00CB61E6">
            <w:pPr>
              <w:spacing w:before="0" w:after="0"/>
              <w:jc w:val="right"/>
              <w:rPr>
                <w:color w:val="000000"/>
                <w:sz w:val="20"/>
                <w:szCs w:val="20"/>
              </w:rPr>
            </w:pPr>
            <w:r w:rsidRPr="00A03738">
              <w:rPr>
                <w:color w:val="000000"/>
                <w:sz w:val="20"/>
                <w:szCs w:val="20"/>
              </w:rPr>
              <w:t>15-Feb</w:t>
            </w:r>
          </w:p>
        </w:tc>
        <w:tc>
          <w:tcPr>
            <w:tcW w:w="810" w:type="dxa"/>
            <w:shd w:val="clear" w:color="auto" w:fill="auto"/>
            <w:noWrap/>
            <w:vAlign w:val="bottom"/>
            <w:hideMark/>
          </w:tcPr>
          <w:p w14:paraId="107B5B72" w14:textId="77777777" w:rsidR="005C7867" w:rsidRPr="00A03738" w:rsidRDefault="005C7867" w:rsidP="00CB61E6">
            <w:pPr>
              <w:spacing w:before="0" w:after="0"/>
              <w:jc w:val="right"/>
              <w:rPr>
                <w:color w:val="000000"/>
                <w:sz w:val="20"/>
                <w:szCs w:val="20"/>
              </w:rPr>
            </w:pPr>
            <w:r w:rsidRPr="00A03738">
              <w:rPr>
                <w:color w:val="000000"/>
                <w:sz w:val="20"/>
                <w:szCs w:val="20"/>
              </w:rPr>
              <w:t>25-Feb</w:t>
            </w:r>
          </w:p>
        </w:tc>
        <w:tc>
          <w:tcPr>
            <w:tcW w:w="1890" w:type="dxa"/>
            <w:shd w:val="clear" w:color="auto" w:fill="auto"/>
            <w:noWrap/>
            <w:vAlign w:val="bottom"/>
            <w:hideMark/>
          </w:tcPr>
          <w:p w14:paraId="676FD86A" w14:textId="77777777" w:rsidR="005C7867" w:rsidRPr="00A03738" w:rsidRDefault="005C7867" w:rsidP="00CB61E6">
            <w:pPr>
              <w:spacing w:before="0" w:after="0"/>
              <w:rPr>
                <w:color w:val="000000"/>
                <w:sz w:val="20"/>
                <w:szCs w:val="20"/>
              </w:rPr>
            </w:pPr>
            <w:r w:rsidRPr="00A03738">
              <w:rPr>
                <w:color w:val="000000"/>
                <w:sz w:val="20"/>
                <w:szCs w:val="20"/>
              </w:rPr>
              <w:t>Initializing</w:t>
            </w:r>
          </w:p>
        </w:tc>
      </w:tr>
      <w:tr w:rsidR="005C7867" w:rsidRPr="00A03738" w14:paraId="15FA6513" w14:textId="77777777" w:rsidTr="00A03738">
        <w:trPr>
          <w:trHeight w:val="315"/>
        </w:trPr>
        <w:tc>
          <w:tcPr>
            <w:tcW w:w="450" w:type="dxa"/>
          </w:tcPr>
          <w:p w14:paraId="2A114820"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21" w:type="dxa"/>
            <w:shd w:val="clear" w:color="auto" w:fill="auto"/>
            <w:noWrap/>
            <w:vAlign w:val="bottom"/>
            <w:hideMark/>
          </w:tcPr>
          <w:p w14:paraId="7408C478"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0F662F6D" w14:textId="77777777" w:rsidR="005C7867" w:rsidRPr="00A03738" w:rsidRDefault="005C7867" w:rsidP="00CB61E6">
            <w:pPr>
              <w:spacing w:before="0" w:after="0"/>
              <w:ind w:firstLineChars="200" w:firstLine="400"/>
              <w:rPr>
                <w:color w:val="000000"/>
                <w:sz w:val="20"/>
                <w:szCs w:val="20"/>
              </w:rPr>
            </w:pPr>
            <w:r w:rsidRPr="00A03738">
              <w:rPr>
                <w:color w:val="000000"/>
                <w:sz w:val="20"/>
                <w:szCs w:val="20"/>
              </w:rPr>
              <w:t>Assessing and selecting potential sponsors</w:t>
            </w:r>
          </w:p>
        </w:tc>
        <w:tc>
          <w:tcPr>
            <w:tcW w:w="927" w:type="dxa"/>
            <w:shd w:val="clear" w:color="auto" w:fill="auto"/>
            <w:noWrap/>
            <w:vAlign w:val="bottom"/>
            <w:hideMark/>
          </w:tcPr>
          <w:p w14:paraId="5E361794" w14:textId="77777777" w:rsidR="005C7867" w:rsidRPr="00A03738" w:rsidRDefault="005C7867" w:rsidP="00CB61E6">
            <w:pPr>
              <w:spacing w:before="0" w:after="0"/>
              <w:rPr>
                <w:color w:val="000000"/>
                <w:sz w:val="20"/>
                <w:szCs w:val="20"/>
              </w:rPr>
            </w:pPr>
            <w:r w:rsidRPr="00A03738">
              <w:rPr>
                <w:color w:val="000000"/>
                <w:sz w:val="20"/>
                <w:szCs w:val="20"/>
              </w:rPr>
              <w:t>0 day</w:t>
            </w:r>
          </w:p>
        </w:tc>
        <w:tc>
          <w:tcPr>
            <w:tcW w:w="810" w:type="dxa"/>
            <w:shd w:val="clear" w:color="auto" w:fill="auto"/>
            <w:noWrap/>
            <w:vAlign w:val="bottom"/>
            <w:hideMark/>
          </w:tcPr>
          <w:p w14:paraId="5C335E55" w14:textId="77777777" w:rsidR="005C7867" w:rsidRPr="00A03738" w:rsidRDefault="005C7867" w:rsidP="00CB61E6">
            <w:pPr>
              <w:spacing w:before="0" w:after="0"/>
              <w:jc w:val="right"/>
              <w:rPr>
                <w:color w:val="000000"/>
                <w:sz w:val="20"/>
                <w:szCs w:val="20"/>
              </w:rPr>
            </w:pPr>
            <w:r w:rsidRPr="00A03738">
              <w:rPr>
                <w:color w:val="000000"/>
                <w:sz w:val="20"/>
                <w:szCs w:val="20"/>
              </w:rPr>
              <w:t>15-Feb</w:t>
            </w:r>
          </w:p>
        </w:tc>
        <w:tc>
          <w:tcPr>
            <w:tcW w:w="810" w:type="dxa"/>
            <w:shd w:val="clear" w:color="auto" w:fill="auto"/>
            <w:noWrap/>
            <w:vAlign w:val="bottom"/>
            <w:hideMark/>
          </w:tcPr>
          <w:p w14:paraId="39B6CD5A" w14:textId="77777777" w:rsidR="005C7867" w:rsidRPr="00A03738" w:rsidRDefault="005C7867" w:rsidP="00CB61E6">
            <w:pPr>
              <w:spacing w:before="0" w:after="0"/>
              <w:jc w:val="right"/>
              <w:rPr>
                <w:color w:val="000000"/>
                <w:sz w:val="20"/>
                <w:szCs w:val="20"/>
              </w:rPr>
            </w:pPr>
            <w:r w:rsidRPr="00A03738">
              <w:rPr>
                <w:color w:val="000000"/>
                <w:sz w:val="20"/>
                <w:szCs w:val="20"/>
              </w:rPr>
              <w:t>15-Feb</w:t>
            </w:r>
          </w:p>
        </w:tc>
        <w:tc>
          <w:tcPr>
            <w:tcW w:w="1890" w:type="dxa"/>
            <w:shd w:val="clear" w:color="auto" w:fill="auto"/>
            <w:noWrap/>
            <w:vAlign w:val="bottom"/>
            <w:hideMark/>
          </w:tcPr>
          <w:p w14:paraId="34F0D3CE" w14:textId="77777777" w:rsidR="005C7867" w:rsidRPr="00A03738" w:rsidRDefault="005C7867" w:rsidP="00CB61E6">
            <w:pPr>
              <w:spacing w:before="0" w:after="0"/>
              <w:rPr>
                <w:color w:val="000000"/>
                <w:sz w:val="20"/>
                <w:szCs w:val="20"/>
              </w:rPr>
            </w:pPr>
            <w:r w:rsidRPr="00A03738">
              <w:rPr>
                <w:color w:val="000000"/>
                <w:sz w:val="20"/>
                <w:szCs w:val="20"/>
              </w:rPr>
              <w:t>Sponsors and guests</w:t>
            </w:r>
          </w:p>
        </w:tc>
      </w:tr>
      <w:tr w:rsidR="005C7867" w:rsidRPr="00A03738" w14:paraId="118089AC" w14:textId="77777777" w:rsidTr="00A03738">
        <w:trPr>
          <w:trHeight w:val="315"/>
        </w:trPr>
        <w:tc>
          <w:tcPr>
            <w:tcW w:w="450" w:type="dxa"/>
          </w:tcPr>
          <w:p w14:paraId="42043835"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21" w:type="dxa"/>
            <w:shd w:val="clear" w:color="auto" w:fill="auto"/>
            <w:noWrap/>
            <w:vAlign w:val="bottom"/>
            <w:hideMark/>
          </w:tcPr>
          <w:p w14:paraId="36ED2CD6"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43DDD094" w14:textId="77777777" w:rsidR="005C7867" w:rsidRPr="00A03738" w:rsidRDefault="005C7867" w:rsidP="00CB61E6">
            <w:pPr>
              <w:spacing w:before="0" w:after="0"/>
              <w:ind w:firstLineChars="200" w:firstLine="400"/>
              <w:rPr>
                <w:color w:val="000000"/>
                <w:sz w:val="20"/>
                <w:szCs w:val="20"/>
              </w:rPr>
            </w:pPr>
            <w:r w:rsidRPr="00A03738">
              <w:rPr>
                <w:color w:val="000000"/>
                <w:sz w:val="20"/>
                <w:szCs w:val="20"/>
              </w:rPr>
              <w:t>Determining the event objectives</w:t>
            </w:r>
          </w:p>
        </w:tc>
        <w:tc>
          <w:tcPr>
            <w:tcW w:w="927" w:type="dxa"/>
            <w:shd w:val="clear" w:color="auto" w:fill="auto"/>
            <w:noWrap/>
            <w:vAlign w:val="bottom"/>
            <w:hideMark/>
          </w:tcPr>
          <w:p w14:paraId="2F979881" w14:textId="77777777" w:rsidR="005C7867" w:rsidRPr="00A03738" w:rsidRDefault="005C7867" w:rsidP="00CB61E6">
            <w:pPr>
              <w:spacing w:before="0" w:after="0"/>
              <w:rPr>
                <w:color w:val="000000"/>
                <w:sz w:val="20"/>
                <w:szCs w:val="20"/>
              </w:rPr>
            </w:pPr>
            <w:r w:rsidRPr="00A03738">
              <w:rPr>
                <w:color w:val="000000"/>
                <w:sz w:val="20"/>
                <w:szCs w:val="20"/>
              </w:rPr>
              <w:t>1 days</w:t>
            </w:r>
          </w:p>
        </w:tc>
        <w:tc>
          <w:tcPr>
            <w:tcW w:w="810" w:type="dxa"/>
            <w:shd w:val="clear" w:color="auto" w:fill="auto"/>
            <w:noWrap/>
            <w:vAlign w:val="bottom"/>
            <w:hideMark/>
          </w:tcPr>
          <w:p w14:paraId="65C2656D" w14:textId="77777777" w:rsidR="005C7867" w:rsidRPr="00A03738" w:rsidRDefault="005C7867" w:rsidP="00CB61E6">
            <w:pPr>
              <w:spacing w:before="0" w:after="0"/>
              <w:jc w:val="right"/>
              <w:rPr>
                <w:color w:val="000000"/>
                <w:sz w:val="20"/>
                <w:szCs w:val="20"/>
              </w:rPr>
            </w:pPr>
            <w:r w:rsidRPr="00A03738">
              <w:rPr>
                <w:color w:val="000000"/>
                <w:sz w:val="20"/>
                <w:szCs w:val="20"/>
              </w:rPr>
              <w:t>15-Feb</w:t>
            </w:r>
          </w:p>
        </w:tc>
        <w:tc>
          <w:tcPr>
            <w:tcW w:w="810" w:type="dxa"/>
            <w:shd w:val="clear" w:color="auto" w:fill="auto"/>
            <w:noWrap/>
            <w:vAlign w:val="bottom"/>
            <w:hideMark/>
          </w:tcPr>
          <w:p w14:paraId="6DB9FB42" w14:textId="77777777" w:rsidR="005C7867" w:rsidRPr="00A03738" w:rsidRDefault="005C7867" w:rsidP="00CB61E6">
            <w:pPr>
              <w:spacing w:before="0" w:after="0"/>
              <w:jc w:val="right"/>
              <w:rPr>
                <w:color w:val="000000"/>
                <w:sz w:val="20"/>
                <w:szCs w:val="20"/>
              </w:rPr>
            </w:pPr>
            <w:r w:rsidRPr="00A03738">
              <w:rPr>
                <w:color w:val="000000"/>
                <w:sz w:val="20"/>
                <w:szCs w:val="20"/>
              </w:rPr>
              <w:t>16-Feb</w:t>
            </w:r>
          </w:p>
        </w:tc>
        <w:tc>
          <w:tcPr>
            <w:tcW w:w="1890" w:type="dxa"/>
            <w:shd w:val="clear" w:color="auto" w:fill="auto"/>
            <w:noWrap/>
            <w:vAlign w:val="bottom"/>
            <w:hideMark/>
          </w:tcPr>
          <w:p w14:paraId="12E90C10" w14:textId="77777777" w:rsidR="005C7867" w:rsidRPr="00A03738" w:rsidRDefault="005C7867" w:rsidP="00CB61E6">
            <w:pPr>
              <w:spacing w:before="0" w:after="0"/>
              <w:jc w:val="right"/>
              <w:rPr>
                <w:color w:val="000000"/>
                <w:sz w:val="20"/>
                <w:szCs w:val="20"/>
              </w:rPr>
            </w:pPr>
          </w:p>
        </w:tc>
      </w:tr>
      <w:tr w:rsidR="005C7867" w:rsidRPr="00A03738" w14:paraId="723920F8" w14:textId="77777777" w:rsidTr="00A03738">
        <w:trPr>
          <w:trHeight w:val="315"/>
        </w:trPr>
        <w:tc>
          <w:tcPr>
            <w:tcW w:w="450" w:type="dxa"/>
          </w:tcPr>
          <w:p w14:paraId="0B2E4662"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21" w:type="dxa"/>
            <w:shd w:val="clear" w:color="auto" w:fill="auto"/>
            <w:noWrap/>
            <w:vAlign w:val="bottom"/>
            <w:hideMark/>
          </w:tcPr>
          <w:p w14:paraId="094EC83D"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2E648D33" w14:textId="77777777" w:rsidR="005C7867" w:rsidRPr="00A03738" w:rsidRDefault="005C7867" w:rsidP="00CB61E6">
            <w:pPr>
              <w:spacing w:before="0" w:after="0"/>
              <w:ind w:firstLineChars="200" w:firstLine="400"/>
              <w:rPr>
                <w:color w:val="000000"/>
                <w:sz w:val="20"/>
                <w:szCs w:val="20"/>
              </w:rPr>
            </w:pPr>
            <w:r w:rsidRPr="00A03738">
              <w:rPr>
                <w:color w:val="000000"/>
                <w:sz w:val="20"/>
                <w:szCs w:val="20"/>
              </w:rPr>
              <w:t>Deciding on who to invite</w:t>
            </w:r>
          </w:p>
        </w:tc>
        <w:tc>
          <w:tcPr>
            <w:tcW w:w="927" w:type="dxa"/>
            <w:shd w:val="clear" w:color="auto" w:fill="auto"/>
            <w:noWrap/>
            <w:vAlign w:val="bottom"/>
            <w:hideMark/>
          </w:tcPr>
          <w:p w14:paraId="6289AA7A" w14:textId="77777777" w:rsidR="005C7867" w:rsidRPr="00A03738" w:rsidRDefault="005C7867" w:rsidP="00CB61E6">
            <w:pPr>
              <w:spacing w:before="0" w:after="0"/>
              <w:rPr>
                <w:color w:val="000000"/>
                <w:sz w:val="20"/>
                <w:szCs w:val="20"/>
              </w:rPr>
            </w:pPr>
            <w:r w:rsidRPr="00A03738">
              <w:rPr>
                <w:color w:val="000000"/>
                <w:sz w:val="20"/>
                <w:szCs w:val="20"/>
              </w:rPr>
              <w:t>0 day</w:t>
            </w:r>
          </w:p>
        </w:tc>
        <w:tc>
          <w:tcPr>
            <w:tcW w:w="810" w:type="dxa"/>
            <w:shd w:val="clear" w:color="auto" w:fill="auto"/>
            <w:noWrap/>
            <w:vAlign w:val="bottom"/>
            <w:hideMark/>
          </w:tcPr>
          <w:p w14:paraId="565DF910" w14:textId="77777777" w:rsidR="005C7867" w:rsidRPr="00A03738" w:rsidRDefault="005C7867" w:rsidP="00CB61E6">
            <w:pPr>
              <w:spacing w:before="0" w:after="0"/>
              <w:jc w:val="right"/>
              <w:rPr>
                <w:color w:val="000000"/>
                <w:sz w:val="20"/>
                <w:szCs w:val="20"/>
              </w:rPr>
            </w:pPr>
            <w:r w:rsidRPr="00A03738">
              <w:rPr>
                <w:color w:val="000000"/>
                <w:sz w:val="20"/>
                <w:szCs w:val="20"/>
              </w:rPr>
              <w:t>15-Feb</w:t>
            </w:r>
          </w:p>
        </w:tc>
        <w:tc>
          <w:tcPr>
            <w:tcW w:w="810" w:type="dxa"/>
            <w:shd w:val="clear" w:color="auto" w:fill="auto"/>
            <w:noWrap/>
            <w:vAlign w:val="bottom"/>
            <w:hideMark/>
          </w:tcPr>
          <w:p w14:paraId="6E28C67B" w14:textId="77777777" w:rsidR="005C7867" w:rsidRPr="00A03738" w:rsidRDefault="005C7867" w:rsidP="00CB61E6">
            <w:pPr>
              <w:spacing w:before="0" w:after="0"/>
              <w:jc w:val="right"/>
              <w:rPr>
                <w:color w:val="000000"/>
                <w:sz w:val="20"/>
                <w:szCs w:val="20"/>
              </w:rPr>
            </w:pPr>
            <w:r w:rsidRPr="00A03738">
              <w:rPr>
                <w:color w:val="000000"/>
                <w:sz w:val="20"/>
                <w:szCs w:val="20"/>
              </w:rPr>
              <w:t>15-Feb</w:t>
            </w:r>
          </w:p>
        </w:tc>
        <w:tc>
          <w:tcPr>
            <w:tcW w:w="1890" w:type="dxa"/>
            <w:shd w:val="clear" w:color="auto" w:fill="auto"/>
            <w:noWrap/>
            <w:vAlign w:val="bottom"/>
            <w:hideMark/>
          </w:tcPr>
          <w:p w14:paraId="2D535D90" w14:textId="77777777" w:rsidR="005C7867" w:rsidRPr="00A03738" w:rsidRDefault="005C7867" w:rsidP="00CB61E6">
            <w:pPr>
              <w:spacing w:before="0" w:after="0"/>
              <w:jc w:val="right"/>
              <w:rPr>
                <w:color w:val="000000"/>
                <w:sz w:val="20"/>
                <w:szCs w:val="20"/>
              </w:rPr>
            </w:pPr>
          </w:p>
        </w:tc>
      </w:tr>
      <w:tr w:rsidR="005C7867" w:rsidRPr="00A03738" w14:paraId="3ADE281B" w14:textId="77777777" w:rsidTr="00A03738">
        <w:trPr>
          <w:trHeight w:val="315"/>
        </w:trPr>
        <w:tc>
          <w:tcPr>
            <w:tcW w:w="450" w:type="dxa"/>
          </w:tcPr>
          <w:p w14:paraId="14B2CB20"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21" w:type="dxa"/>
            <w:shd w:val="clear" w:color="auto" w:fill="auto"/>
            <w:noWrap/>
            <w:vAlign w:val="bottom"/>
            <w:hideMark/>
          </w:tcPr>
          <w:p w14:paraId="2A273603"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3D4FCB16" w14:textId="77777777" w:rsidR="005C7867" w:rsidRPr="00A03738" w:rsidRDefault="005C7867" w:rsidP="00CB61E6">
            <w:pPr>
              <w:spacing w:before="0" w:after="0"/>
              <w:ind w:firstLineChars="200" w:firstLine="400"/>
              <w:rPr>
                <w:color w:val="000000"/>
                <w:sz w:val="20"/>
                <w:szCs w:val="20"/>
              </w:rPr>
            </w:pPr>
            <w:r w:rsidRPr="00A03738">
              <w:rPr>
                <w:color w:val="000000"/>
                <w:sz w:val="20"/>
                <w:szCs w:val="20"/>
              </w:rPr>
              <w:t>Selecting a venue</w:t>
            </w:r>
          </w:p>
        </w:tc>
        <w:tc>
          <w:tcPr>
            <w:tcW w:w="927" w:type="dxa"/>
            <w:shd w:val="clear" w:color="auto" w:fill="auto"/>
            <w:noWrap/>
            <w:vAlign w:val="bottom"/>
            <w:hideMark/>
          </w:tcPr>
          <w:p w14:paraId="392ED519" w14:textId="77777777" w:rsidR="005C7867" w:rsidRPr="00A03738" w:rsidRDefault="005C7867" w:rsidP="00CB61E6">
            <w:pPr>
              <w:spacing w:before="0" w:after="0"/>
              <w:rPr>
                <w:color w:val="000000"/>
                <w:sz w:val="20"/>
                <w:szCs w:val="20"/>
              </w:rPr>
            </w:pPr>
            <w:r w:rsidRPr="00A03738">
              <w:rPr>
                <w:color w:val="000000"/>
                <w:sz w:val="20"/>
                <w:szCs w:val="20"/>
              </w:rPr>
              <w:t>1 days</w:t>
            </w:r>
          </w:p>
        </w:tc>
        <w:tc>
          <w:tcPr>
            <w:tcW w:w="810" w:type="dxa"/>
            <w:shd w:val="clear" w:color="auto" w:fill="auto"/>
            <w:noWrap/>
            <w:vAlign w:val="bottom"/>
            <w:hideMark/>
          </w:tcPr>
          <w:p w14:paraId="54B1EC35" w14:textId="77777777" w:rsidR="005C7867" w:rsidRPr="00A03738" w:rsidRDefault="005C7867" w:rsidP="00CB61E6">
            <w:pPr>
              <w:spacing w:before="0" w:after="0"/>
              <w:jc w:val="right"/>
              <w:rPr>
                <w:color w:val="000000"/>
                <w:sz w:val="20"/>
                <w:szCs w:val="20"/>
              </w:rPr>
            </w:pPr>
            <w:r w:rsidRPr="00A03738">
              <w:rPr>
                <w:color w:val="000000"/>
                <w:sz w:val="20"/>
                <w:szCs w:val="20"/>
              </w:rPr>
              <w:t>16-Feb</w:t>
            </w:r>
          </w:p>
        </w:tc>
        <w:tc>
          <w:tcPr>
            <w:tcW w:w="810" w:type="dxa"/>
            <w:shd w:val="clear" w:color="auto" w:fill="auto"/>
            <w:noWrap/>
            <w:vAlign w:val="bottom"/>
            <w:hideMark/>
          </w:tcPr>
          <w:p w14:paraId="48BF9C13" w14:textId="77777777" w:rsidR="005C7867" w:rsidRPr="00A03738" w:rsidRDefault="005C7867" w:rsidP="00CB61E6">
            <w:pPr>
              <w:spacing w:before="0" w:after="0"/>
              <w:jc w:val="right"/>
              <w:rPr>
                <w:color w:val="000000"/>
                <w:sz w:val="20"/>
                <w:szCs w:val="20"/>
              </w:rPr>
            </w:pPr>
            <w:r w:rsidRPr="00A03738">
              <w:rPr>
                <w:color w:val="000000"/>
                <w:sz w:val="20"/>
                <w:szCs w:val="20"/>
              </w:rPr>
              <w:t>17-Feb</w:t>
            </w:r>
          </w:p>
        </w:tc>
        <w:tc>
          <w:tcPr>
            <w:tcW w:w="1890" w:type="dxa"/>
            <w:shd w:val="clear" w:color="auto" w:fill="auto"/>
            <w:noWrap/>
            <w:vAlign w:val="bottom"/>
            <w:hideMark/>
          </w:tcPr>
          <w:p w14:paraId="79D3512D" w14:textId="77777777" w:rsidR="005C7867" w:rsidRPr="00A03738" w:rsidRDefault="005C7867" w:rsidP="00CB61E6">
            <w:pPr>
              <w:spacing w:before="0" w:after="0"/>
              <w:rPr>
                <w:color w:val="000000"/>
                <w:sz w:val="20"/>
                <w:szCs w:val="20"/>
              </w:rPr>
            </w:pPr>
            <w:r w:rsidRPr="00A03738">
              <w:rPr>
                <w:color w:val="000000"/>
                <w:sz w:val="20"/>
                <w:szCs w:val="20"/>
              </w:rPr>
              <w:t>Venue, equipment and staff</w:t>
            </w:r>
          </w:p>
        </w:tc>
      </w:tr>
      <w:tr w:rsidR="005C7867" w:rsidRPr="00A03738" w14:paraId="7E6D9071" w14:textId="77777777" w:rsidTr="00A03738">
        <w:trPr>
          <w:trHeight w:val="315"/>
        </w:trPr>
        <w:tc>
          <w:tcPr>
            <w:tcW w:w="450" w:type="dxa"/>
          </w:tcPr>
          <w:p w14:paraId="77B557EA"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21" w:type="dxa"/>
            <w:shd w:val="clear" w:color="auto" w:fill="auto"/>
            <w:noWrap/>
            <w:vAlign w:val="bottom"/>
            <w:hideMark/>
          </w:tcPr>
          <w:p w14:paraId="02FAB07C"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66513DEA" w14:textId="77777777" w:rsidR="005C7867" w:rsidRPr="00A03738" w:rsidRDefault="005C7867" w:rsidP="00CB61E6">
            <w:pPr>
              <w:spacing w:before="0" w:after="0"/>
              <w:ind w:firstLineChars="200" w:firstLine="400"/>
              <w:rPr>
                <w:color w:val="000000"/>
                <w:sz w:val="20"/>
                <w:szCs w:val="20"/>
              </w:rPr>
            </w:pPr>
            <w:r w:rsidRPr="00A03738">
              <w:rPr>
                <w:color w:val="000000"/>
                <w:sz w:val="20"/>
                <w:szCs w:val="20"/>
              </w:rPr>
              <w:t>Deciding on the event nature (public or private)</w:t>
            </w:r>
          </w:p>
        </w:tc>
        <w:tc>
          <w:tcPr>
            <w:tcW w:w="927" w:type="dxa"/>
            <w:shd w:val="clear" w:color="auto" w:fill="auto"/>
            <w:noWrap/>
            <w:vAlign w:val="bottom"/>
            <w:hideMark/>
          </w:tcPr>
          <w:p w14:paraId="55C1350B" w14:textId="77777777" w:rsidR="005C7867" w:rsidRPr="00A03738" w:rsidRDefault="005C7867" w:rsidP="00CB61E6">
            <w:pPr>
              <w:spacing w:before="0" w:after="0"/>
              <w:rPr>
                <w:color w:val="000000"/>
                <w:sz w:val="20"/>
                <w:szCs w:val="20"/>
              </w:rPr>
            </w:pPr>
            <w:r w:rsidRPr="00A03738">
              <w:rPr>
                <w:color w:val="000000"/>
                <w:sz w:val="20"/>
                <w:szCs w:val="20"/>
              </w:rPr>
              <w:t>0 day</w:t>
            </w:r>
          </w:p>
        </w:tc>
        <w:tc>
          <w:tcPr>
            <w:tcW w:w="810" w:type="dxa"/>
            <w:shd w:val="clear" w:color="auto" w:fill="auto"/>
            <w:noWrap/>
            <w:vAlign w:val="bottom"/>
            <w:hideMark/>
          </w:tcPr>
          <w:p w14:paraId="701CBB36" w14:textId="77777777" w:rsidR="005C7867" w:rsidRPr="00A03738" w:rsidRDefault="005C7867" w:rsidP="00CB61E6">
            <w:pPr>
              <w:spacing w:before="0" w:after="0"/>
              <w:jc w:val="right"/>
              <w:rPr>
                <w:color w:val="000000"/>
                <w:sz w:val="20"/>
                <w:szCs w:val="20"/>
              </w:rPr>
            </w:pPr>
            <w:r w:rsidRPr="00A03738">
              <w:rPr>
                <w:color w:val="000000"/>
                <w:sz w:val="20"/>
                <w:szCs w:val="20"/>
              </w:rPr>
              <w:t>16-Feb</w:t>
            </w:r>
          </w:p>
        </w:tc>
        <w:tc>
          <w:tcPr>
            <w:tcW w:w="810" w:type="dxa"/>
            <w:shd w:val="clear" w:color="auto" w:fill="auto"/>
            <w:noWrap/>
            <w:vAlign w:val="bottom"/>
            <w:hideMark/>
          </w:tcPr>
          <w:p w14:paraId="19470D1E" w14:textId="77777777" w:rsidR="005C7867" w:rsidRPr="00A03738" w:rsidRDefault="005C7867" w:rsidP="00CB61E6">
            <w:pPr>
              <w:spacing w:before="0" w:after="0"/>
              <w:jc w:val="right"/>
              <w:rPr>
                <w:color w:val="000000"/>
                <w:sz w:val="20"/>
                <w:szCs w:val="20"/>
              </w:rPr>
            </w:pPr>
            <w:r w:rsidRPr="00A03738">
              <w:rPr>
                <w:color w:val="000000"/>
                <w:sz w:val="20"/>
                <w:szCs w:val="20"/>
              </w:rPr>
              <w:t>16-Feb</w:t>
            </w:r>
          </w:p>
        </w:tc>
        <w:tc>
          <w:tcPr>
            <w:tcW w:w="1890" w:type="dxa"/>
            <w:shd w:val="clear" w:color="auto" w:fill="auto"/>
            <w:noWrap/>
            <w:vAlign w:val="bottom"/>
            <w:hideMark/>
          </w:tcPr>
          <w:p w14:paraId="55CEED2C" w14:textId="77777777" w:rsidR="005C7867" w:rsidRPr="00A03738" w:rsidRDefault="005C7867" w:rsidP="00CB61E6">
            <w:pPr>
              <w:spacing w:before="0" w:after="0"/>
              <w:jc w:val="right"/>
              <w:rPr>
                <w:color w:val="000000"/>
                <w:sz w:val="20"/>
                <w:szCs w:val="20"/>
              </w:rPr>
            </w:pPr>
          </w:p>
        </w:tc>
      </w:tr>
      <w:tr w:rsidR="005C7867" w:rsidRPr="00A03738" w14:paraId="4CB8451E" w14:textId="77777777" w:rsidTr="00A03738">
        <w:trPr>
          <w:trHeight w:val="315"/>
        </w:trPr>
        <w:tc>
          <w:tcPr>
            <w:tcW w:w="450" w:type="dxa"/>
          </w:tcPr>
          <w:p w14:paraId="4C4B28A0"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21" w:type="dxa"/>
            <w:shd w:val="clear" w:color="auto" w:fill="auto"/>
            <w:noWrap/>
            <w:vAlign w:val="bottom"/>
            <w:hideMark/>
          </w:tcPr>
          <w:p w14:paraId="7A62596A"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2A0D28CD" w14:textId="77777777" w:rsidR="005C7867" w:rsidRPr="00A03738" w:rsidRDefault="005C7867" w:rsidP="00CB61E6">
            <w:pPr>
              <w:spacing w:before="0" w:after="0"/>
              <w:rPr>
                <w:b/>
                <w:bCs/>
                <w:color w:val="000000"/>
                <w:sz w:val="20"/>
                <w:szCs w:val="20"/>
              </w:rPr>
            </w:pPr>
            <w:r w:rsidRPr="00A03738">
              <w:rPr>
                <w:b/>
                <w:bCs/>
                <w:color w:val="000000"/>
                <w:sz w:val="20"/>
                <w:szCs w:val="20"/>
              </w:rPr>
              <w:t>Project preparation</w:t>
            </w:r>
          </w:p>
        </w:tc>
        <w:tc>
          <w:tcPr>
            <w:tcW w:w="927" w:type="dxa"/>
            <w:shd w:val="clear" w:color="auto" w:fill="auto"/>
            <w:noWrap/>
            <w:vAlign w:val="bottom"/>
            <w:hideMark/>
          </w:tcPr>
          <w:p w14:paraId="55E30C86" w14:textId="77777777" w:rsidR="005C7867" w:rsidRPr="00A03738" w:rsidRDefault="005C7867" w:rsidP="00CB61E6">
            <w:pPr>
              <w:spacing w:before="0" w:after="0"/>
              <w:rPr>
                <w:color w:val="000000"/>
                <w:sz w:val="20"/>
                <w:szCs w:val="20"/>
              </w:rPr>
            </w:pPr>
            <w:r w:rsidRPr="00A03738">
              <w:rPr>
                <w:color w:val="000000"/>
                <w:sz w:val="20"/>
                <w:szCs w:val="20"/>
              </w:rPr>
              <w:t>7 days</w:t>
            </w:r>
          </w:p>
        </w:tc>
        <w:tc>
          <w:tcPr>
            <w:tcW w:w="810" w:type="dxa"/>
            <w:shd w:val="clear" w:color="auto" w:fill="auto"/>
            <w:noWrap/>
            <w:vAlign w:val="bottom"/>
            <w:hideMark/>
          </w:tcPr>
          <w:p w14:paraId="02645889" w14:textId="77777777" w:rsidR="005C7867" w:rsidRPr="00A03738" w:rsidRDefault="005C7867" w:rsidP="00CB61E6">
            <w:pPr>
              <w:spacing w:before="0" w:after="0"/>
              <w:jc w:val="right"/>
              <w:rPr>
                <w:color w:val="000000"/>
                <w:sz w:val="20"/>
                <w:szCs w:val="20"/>
              </w:rPr>
            </w:pPr>
            <w:r w:rsidRPr="00A03738">
              <w:rPr>
                <w:color w:val="000000"/>
                <w:sz w:val="20"/>
                <w:szCs w:val="20"/>
              </w:rPr>
              <w:t>17-Feb</w:t>
            </w:r>
          </w:p>
        </w:tc>
        <w:tc>
          <w:tcPr>
            <w:tcW w:w="810" w:type="dxa"/>
            <w:shd w:val="clear" w:color="auto" w:fill="auto"/>
            <w:noWrap/>
            <w:vAlign w:val="bottom"/>
            <w:hideMark/>
          </w:tcPr>
          <w:p w14:paraId="5EA529CE" w14:textId="77777777" w:rsidR="005C7867" w:rsidRPr="00A03738" w:rsidRDefault="005C7867" w:rsidP="00CB61E6">
            <w:pPr>
              <w:spacing w:before="0" w:after="0"/>
              <w:jc w:val="right"/>
              <w:rPr>
                <w:color w:val="000000"/>
                <w:sz w:val="20"/>
                <w:szCs w:val="20"/>
              </w:rPr>
            </w:pPr>
            <w:r w:rsidRPr="00A03738">
              <w:rPr>
                <w:color w:val="000000"/>
                <w:sz w:val="20"/>
                <w:szCs w:val="20"/>
              </w:rPr>
              <w:t>24-Feb</w:t>
            </w:r>
          </w:p>
        </w:tc>
        <w:tc>
          <w:tcPr>
            <w:tcW w:w="1890" w:type="dxa"/>
            <w:shd w:val="clear" w:color="auto" w:fill="auto"/>
            <w:noWrap/>
            <w:vAlign w:val="bottom"/>
            <w:hideMark/>
          </w:tcPr>
          <w:p w14:paraId="014199DC" w14:textId="77777777" w:rsidR="005C7867" w:rsidRPr="00A03738" w:rsidRDefault="005C7867" w:rsidP="00CB61E6">
            <w:pPr>
              <w:spacing w:before="0" w:after="0"/>
              <w:rPr>
                <w:color w:val="000000"/>
                <w:sz w:val="20"/>
                <w:szCs w:val="20"/>
              </w:rPr>
            </w:pPr>
            <w:r w:rsidRPr="00A03738">
              <w:rPr>
                <w:color w:val="000000"/>
                <w:sz w:val="20"/>
                <w:szCs w:val="20"/>
              </w:rPr>
              <w:t>Finances</w:t>
            </w:r>
          </w:p>
        </w:tc>
      </w:tr>
      <w:tr w:rsidR="005C7867" w:rsidRPr="00A03738" w14:paraId="734709AB" w14:textId="77777777" w:rsidTr="00A03738">
        <w:trPr>
          <w:trHeight w:val="315"/>
        </w:trPr>
        <w:tc>
          <w:tcPr>
            <w:tcW w:w="450" w:type="dxa"/>
          </w:tcPr>
          <w:p w14:paraId="54407294"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21" w:type="dxa"/>
            <w:shd w:val="clear" w:color="auto" w:fill="auto"/>
            <w:noWrap/>
            <w:vAlign w:val="bottom"/>
            <w:hideMark/>
          </w:tcPr>
          <w:p w14:paraId="47788589"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75A7B694" w14:textId="77777777" w:rsidR="005C7867" w:rsidRPr="00A03738" w:rsidRDefault="005C7867" w:rsidP="00CB61E6">
            <w:pPr>
              <w:spacing w:before="0" w:after="0"/>
              <w:ind w:firstLineChars="200" w:firstLine="400"/>
              <w:rPr>
                <w:color w:val="000000"/>
                <w:sz w:val="20"/>
                <w:szCs w:val="20"/>
              </w:rPr>
            </w:pPr>
            <w:r w:rsidRPr="00A03738">
              <w:rPr>
                <w:color w:val="000000"/>
                <w:sz w:val="20"/>
                <w:szCs w:val="20"/>
              </w:rPr>
              <w:t>Determining Financial needs</w:t>
            </w:r>
          </w:p>
        </w:tc>
        <w:tc>
          <w:tcPr>
            <w:tcW w:w="927" w:type="dxa"/>
            <w:shd w:val="clear" w:color="auto" w:fill="auto"/>
            <w:noWrap/>
            <w:vAlign w:val="bottom"/>
            <w:hideMark/>
          </w:tcPr>
          <w:p w14:paraId="3E14357D" w14:textId="77777777" w:rsidR="005C7867" w:rsidRPr="00A03738" w:rsidRDefault="005C7867" w:rsidP="00CB61E6">
            <w:pPr>
              <w:spacing w:before="0" w:after="0"/>
              <w:rPr>
                <w:color w:val="000000"/>
                <w:sz w:val="20"/>
                <w:szCs w:val="20"/>
              </w:rPr>
            </w:pPr>
            <w:r w:rsidRPr="00A03738">
              <w:rPr>
                <w:color w:val="000000"/>
                <w:sz w:val="20"/>
                <w:szCs w:val="20"/>
              </w:rPr>
              <w:t>3 days</w:t>
            </w:r>
          </w:p>
        </w:tc>
        <w:tc>
          <w:tcPr>
            <w:tcW w:w="810" w:type="dxa"/>
            <w:shd w:val="clear" w:color="auto" w:fill="auto"/>
            <w:noWrap/>
            <w:vAlign w:val="bottom"/>
            <w:hideMark/>
          </w:tcPr>
          <w:p w14:paraId="2854E1A4" w14:textId="77777777" w:rsidR="005C7867" w:rsidRPr="00A03738" w:rsidRDefault="005C7867" w:rsidP="00CB61E6">
            <w:pPr>
              <w:spacing w:before="0" w:after="0"/>
              <w:jc w:val="right"/>
              <w:rPr>
                <w:color w:val="000000"/>
                <w:sz w:val="20"/>
                <w:szCs w:val="20"/>
              </w:rPr>
            </w:pPr>
            <w:r w:rsidRPr="00A03738">
              <w:rPr>
                <w:color w:val="000000"/>
                <w:sz w:val="20"/>
                <w:szCs w:val="20"/>
              </w:rPr>
              <w:t>17-Feb</w:t>
            </w:r>
          </w:p>
        </w:tc>
        <w:tc>
          <w:tcPr>
            <w:tcW w:w="810" w:type="dxa"/>
            <w:shd w:val="clear" w:color="auto" w:fill="auto"/>
            <w:noWrap/>
            <w:vAlign w:val="bottom"/>
            <w:hideMark/>
          </w:tcPr>
          <w:p w14:paraId="5B611343" w14:textId="77777777" w:rsidR="005C7867" w:rsidRPr="00A03738" w:rsidRDefault="005C7867" w:rsidP="00CB61E6">
            <w:pPr>
              <w:spacing w:before="0" w:after="0"/>
              <w:jc w:val="right"/>
              <w:rPr>
                <w:color w:val="000000"/>
                <w:sz w:val="20"/>
                <w:szCs w:val="20"/>
              </w:rPr>
            </w:pPr>
            <w:r w:rsidRPr="00A03738">
              <w:rPr>
                <w:color w:val="000000"/>
                <w:sz w:val="20"/>
                <w:szCs w:val="20"/>
              </w:rPr>
              <w:t>20-Feb</w:t>
            </w:r>
          </w:p>
        </w:tc>
        <w:tc>
          <w:tcPr>
            <w:tcW w:w="1890" w:type="dxa"/>
            <w:shd w:val="clear" w:color="auto" w:fill="auto"/>
            <w:noWrap/>
            <w:vAlign w:val="bottom"/>
            <w:hideMark/>
          </w:tcPr>
          <w:p w14:paraId="362CE481" w14:textId="77777777" w:rsidR="005C7867" w:rsidRPr="00A03738" w:rsidRDefault="005C7867" w:rsidP="00CB61E6">
            <w:pPr>
              <w:spacing w:before="0" w:after="0"/>
              <w:rPr>
                <w:color w:val="000000"/>
                <w:sz w:val="20"/>
                <w:szCs w:val="20"/>
              </w:rPr>
            </w:pPr>
            <w:r w:rsidRPr="00A03738">
              <w:rPr>
                <w:color w:val="000000"/>
                <w:sz w:val="20"/>
                <w:szCs w:val="20"/>
              </w:rPr>
              <w:t>Finances</w:t>
            </w:r>
          </w:p>
        </w:tc>
      </w:tr>
      <w:tr w:rsidR="005C7867" w:rsidRPr="00A03738" w14:paraId="6CAFE32E" w14:textId="77777777" w:rsidTr="00A03738">
        <w:trPr>
          <w:trHeight w:val="315"/>
        </w:trPr>
        <w:tc>
          <w:tcPr>
            <w:tcW w:w="450" w:type="dxa"/>
          </w:tcPr>
          <w:p w14:paraId="074AD90A"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5D75081B"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6DC4EBD7" w14:textId="77777777" w:rsidR="005C7867" w:rsidRPr="00A03738" w:rsidRDefault="005C7867" w:rsidP="00CB61E6">
            <w:pPr>
              <w:spacing w:before="0" w:after="0"/>
              <w:ind w:firstLineChars="300" w:firstLine="600"/>
              <w:rPr>
                <w:color w:val="000000"/>
                <w:sz w:val="20"/>
                <w:szCs w:val="20"/>
              </w:rPr>
            </w:pPr>
            <w:r w:rsidRPr="00A03738">
              <w:rPr>
                <w:color w:val="000000"/>
                <w:sz w:val="20"/>
                <w:szCs w:val="20"/>
              </w:rPr>
              <w:t xml:space="preserve">Budget preparation </w:t>
            </w:r>
          </w:p>
        </w:tc>
        <w:tc>
          <w:tcPr>
            <w:tcW w:w="927" w:type="dxa"/>
            <w:shd w:val="clear" w:color="auto" w:fill="auto"/>
            <w:noWrap/>
            <w:vAlign w:val="bottom"/>
            <w:hideMark/>
          </w:tcPr>
          <w:p w14:paraId="369896DC" w14:textId="77777777" w:rsidR="005C7867" w:rsidRPr="00A03738" w:rsidRDefault="005C7867" w:rsidP="00CB61E6">
            <w:pPr>
              <w:spacing w:before="0" w:after="0"/>
              <w:rPr>
                <w:color w:val="000000"/>
                <w:sz w:val="20"/>
                <w:szCs w:val="20"/>
              </w:rPr>
            </w:pPr>
            <w:r w:rsidRPr="00A03738">
              <w:rPr>
                <w:color w:val="000000"/>
                <w:sz w:val="20"/>
                <w:szCs w:val="20"/>
              </w:rPr>
              <w:t>3 days</w:t>
            </w:r>
          </w:p>
        </w:tc>
        <w:tc>
          <w:tcPr>
            <w:tcW w:w="810" w:type="dxa"/>
            <w:shd w:val="clear" w:color="auto" w:fill="auto"/>
            <w:noWrap/>
            <w:vAlign w:val="bottom"/>
            <w:hideMark/>
          </w:tcPr>
          <w:p w14:paraId="16E0443A" w14:textId="77777777" w:rsidR="005C7867" w:rsidRPr="00A03738" w:rsidRDefault="005C7867" w:rsidP="00CB61E6">
            <w:pPr>
              <w:spacing w:before="0" w:after="0"/>
              <w:jc w:val="right"/>
              <w:rPr>
                <w:color w:val="000000"/>
                <w:sz w:val="20"/>
                <w:szCs w:val="20"/>
              </w:rPr>
            </w:pPr>
            <w:r w:rsidRPr="00A03738">
              <w:rPr>
                <w:color w:val="000000"/>
                <w:sz w:val="20"/>
                <w:szCs w:val="20"/>
              </w:rPr>
              <w:t>17-Feb</w:t>
            </w:r>
          </w:p>
        </w:tc>
        <w:tc>
          <w:tcPr>
            <w:tcW w:w="810" w:type="dxa"/>
            <w:shd w:val="clear" w:color="auto" w:fill="auto"/>
            <w:noWrap/>
            <w:vAlign w:val="bottom"/>
            <w:hideMark/>
          </w:tcPr>
          <w:p w14:paraId="34A6116E" w14:textId="77777777" w:rsidR="005C7867" w:rsidRPr="00A03738" w:rsidRDefault="005C7867" w:rsidP="00CB61E6">
            <w:pPr>
              <w:spacing w:before="0" w:after="0"/>
              <w:jc w:val="right"/>
              <w:rPr>
                <w:color w:val="000000"/>
                <w:sz w:val="20"/>
                <w:szCs w:val="20"/>
              </w:rPr>
            </w:pPr>
            <w:r w:rsidRPr="00A03738">
              <w:rPr>
                <w:color w:val="000000"/>
                <w:sz w:val="20"/>
                <w:szCs w:val="20"/>
              </w:rPr>
              <w:t>20-Feb</w:t>
            </w:r>
          </w:p>
        </w:tc>
        <w:tc>
          <w:tcPr>
            <w:tcW w:w="1890" w:type="dxa"/>
            <w:shd w:val="clear" w:color="auto" w:fill="auto"/>
            <w:noWrap/>
            <w:vAlign w:val="bottom"/>
            <w:hideMark/>
          </w:tcPr>
          <w:p w14:paraId="61F770D1" w14:textId="77777777" w:rsidR="005C7867" w:rsidRPr="00A03738" w:rsidRDefault="005C7867" w:rsidP="00CB61E6">
            <w:pPr>
              <w:spacing w:before="0" w:after="0"/>
              <w:jc w:val="right"/>
              <w:rPr>
                <w:color w:val="000000"/>
                <w:sz w:val="20"/>
                <w:szCs w:val="20"/>
              </w:rPr>
            </w:pPr>
          </w:p>
        </w:tc>
      </w:tr>
      <w:tr w:rsidR="005C7867" w:rsidRPr="00A03738" w14:paraId="37834908" w14:textId="77777777" w:rsidTr="00A03738">
        <w:trPr>
          <w:trHeight w:val="315"/>
        </w:trPr>
        <w:tc>
          <w:tcPr>
            <w:tcW w:w="450" w:type="dxa"/>
          </w:tcPr>
          <w:p w14:paraId="32AB5313"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719EC103"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725F8A5F" w14:textId="77777777" w:rsidR="005C7867" w:rsidRPr="00A03738" w:rsidRDefault="005C7867" w:rsidP="00CB61E6">
            <w:pPr>
              <w:spacing w:before="0" w:after="0"/>
              <w:ind w:firstLineChars="200" w:firstLine="400"/>
              <w:rPr>
                <w:color w:val="000000"/>
                <w:sz w:val="20"/>
                <w:szCs w:val="20"/>
              </w:rPr>
            </w:pPr>
            <w:r w:rsidRPr="00A03738">
              <w:rPr>
                <w:color w:val="000000"/>
                <w:sz w:val="20"/>
                <w:szCs w:val="20"/>
              </w:rPr>
              <w:t>Determining Staffing needs</w:t>
            </w:r>
          </w:p>
        </w:tc>
        <w:tc>
          <w:tcPr>
            <w:tcW w:w="927" w:type="dxa"/>
            <w:shd w:val="clear" w:color="auto" w:fill="auto"/>
            <w:noWrap/>
            <w:vAlign w:val="bottom"/>
            <w:hideMark/>
          </w:tcPr>
          <w:p w14:paraId="564C4922" w14:textId="77777777" w:rsidR="005C7867" w:rsidRPr="00A03738" w:rsidRDefault="005C7867" w:rsidP="00CB61E6">
            <w:pPr>
              <w:spacing w:before="0" w:after="0"/>
              <w:rPr>
                <w:color w:val="000000"/>
                <w:sz w:val="20"/>
                <w:szCs w:val="20"/>
              </w:rPr>
            </w:pPr>
            <w:r w:rsidRPr="00A03738">
              <w:rPr>
                <w:color w:val="000000"/>
                <w:sz w:val="20"/>
                <w:szCs w:val="20"/>
              </w:rPr>
              <w:t>2 days</w:t>
            </w:r>
          </w:p>
        </w:tc>
        <w:tc>
          <w:tcPr>
            <w:tcW w:w="810" w:type="dxa"/>
            <w:shd w:val="clear" w:color="auto" w:fill="auto"/>
            <w:noWrap/>
            <w:vAlign w:val="bottom"/>
            <w:hideMark/>
          </w:tcPr>
          <w:p w14:paraId="479E8979" w14:textId="77777777" w:rsidR="005C7867" w:rsidRPr="00A03738" w:rsidRDefault="005C7867" w:rsidP="00CB61E6">
            <w:pPr>
              <w:spacing w:before="0" w:after="0"/>
              <w:jc w:val="right"/>
              <w:rPr>
                <w:color w:val="000000"/>
                <w:sz w:val="20"/>
                <w:szCs w:val="20"/>
              </w:rPr>
            </w:pPr>
            <w:r w:rsidRPr="00A03738">
              <w:rPr>
                <w:color w:val="000000"/>
                <w:sz w:val="20"/>
                <w:szCs w:val="20"/>
              </w:rPr>
              <w:t>18-Feb</w:t>
            </w:r>
          </w:p>
        </w:tc>
        <w:tc>
          <w:tcPr>
            <w:tcW w:w="810" w:type="dxa"/>
            <w:shd w:val="clear" w:color="auto" w:fill="auto"/>
            <w:noWrap/>
            <w:vAlign w:val="bottom"/>
            <w:hideMark/>
          </w:tcPr>
          <w:p w14:paraId="280CC4EB" w14:textId="77777777" w:rsidR="005C7867" w:rsidRPr="00A03738" w:rsidRDefault="005C7867" w:rsidP="00CB61E6">
            <w:pPr>
              <w:spacing w:before="0" w:after="0"/>
              <w:jc w:val="right"/>
              <w:rPr>
                <w:color w:val="000000"/>
                <w:sz w:val="20"/>
                <w:szCs w:val="20"/>
              </w:rPr>
            </w:pPr>
            <w:r w:rsidRPr="00A03738">
              <w:rPr>
                <w:color w:val="000000"/>
                <w:sz w:val="20"/>
                <w:szCs w:val="20"/>
              </w:rPr>
              <w:t>20-Feb</w:t>
            </w:r>
          </w:p>
        </w:tc>
        <w:tc>
          <w:tcPr>
            <w:tcW w:w="1890" w:type="dxa"/>
            <w:shd w:val="clear" w:color="auto" w:fill="auto"/>
            <w:noWrap/>
            <w:vAlign w:val="bottom"/>
            <w:hideMark/>
          </w:tcPr>
          <w:p w14:paraId="0CEB3CAC" w14:textId="77777777" w:rsidR="005C7867" w:rsidRPr="00A03738" w:rsidRDefault="005C7867" w:rsidP="00CB61E6">
            <w:pPr>
              <w:spacing w:before="0" w:after="0"/>
              <w:rPr>
                <w:color w:val="000000"/>
                <w:sz w:val="20"/>
                <w:szCs w:val="20"/>
              </w:rPr>
            </w:pPr>
            <w:r w:rsidRPr="00A03738">
              <w:rPr>
                <w:color w:val="000000"/>
                <w:sz w:val="20"/>
                <w:szCs w:val="20"/>
              </w:rPr>
              <w:t>Venue, equipment and staff</w:t>
            </w:r>
          </w:p>
        </w:tc>
      </w:tr>
      <w:tr w:rsidR="005C7867" w:rsidRPr="00A03738" w14:paraId="174448C8" w14:textId="77777777" w:rsidTr="00A03738">
        <w:trPr>
          <w:trHeight w:val="315"/>
        </w:trPr>
        <w:tc>
          <w:tcPr>
            <w:tcW w:w="450" w:type="dxa"/>
          </w:tcPr>
          <w:p w14:paraId="42959ABD"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005E0E8B"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3360A1B8" w14:textId="77777777" w:rsidR="005C7867" w:rsidRPr="00A03738" w:rsidRDefault="005C7867" w:rsidP="00CB61E6">
            <w:pPr>
              <w:spacing w:before="0" w:after="0"/>
              <w:ind w:firstLineChars="300" w:firstLine="600"/>
              <w:rPr>
                <w:color w:val="000000"/>
                <w:sz w:val="20"/>
                <w:szCs w:val="20"/>
              </w:rPr>
            </w:pPr>
            <w:r w:rsidRPr="00A03738">
              <w:rPr>
                <w:color w:val="000000"/>
                <w:sz w:val="20"/>
                <w:szCs w:val="20"/>
              </w:rPr>
              <w:t>Security requirements</w:t>
            </w:r>
          </w:p>
        </w:tc>
        <w:tc>
          <w:tcPr>
            <w:tcW w:w="927" w:type="dxa"/>
            <w:shd w:val="clear" w:color="auto" w:fill="auto"/>
            <w:noWrap/>
            <w:vAlign w:val="bottom"/>
            <w:hideMark/>
          </w:tcPr>
          <w:p w14:paraId="1D28E4AB" w14:textId="77777777" w:rsidR="005C7867" w:rsidRPr="00A03738" w:rsidRDefault="005C7867" w:rsidP="00CB61E6">
            <w:pPr>
              <w:spacing w:before="0" w:after="0"/>
              <w:rPr>
                <w:color w:val="000000"/>
                <w:sz w:val="20"/>
                <w:szCs w:val="20"/>
              </w:rPr>
            </w:pPr>
            <w:r w:rsidRPr="00A03738">
              <w:rPr>
                <w:color w:val="000000"/>
                <w:sz w:val="20"/>
                <w:szCs w:val="20"/>
              </w:rPr>
              <w:t>0 day</w:t>
            </w:r>
          </w:p>
        </w:tc>
        <w:tc>
          <w:tcPr>
            <w:tcW w:w="810" w:type="dxa"/>
            <w:shd w:val="clear" w:color="auto" w:fill="auto"/>
            <w:noWrap/>
            <w:vAlign w:val="bottom"/>
            <w:hideMark/>
          </w:tcPr>
          <w:p w14:paraId="44D9274C" w14:textId="77777777" w:rsidR="005C7867" w:rsidRPr="00A03738" w:rsidRDefault="005C7867" w:rsidP="00CB61E6">
            <w:pPr>
              <w:spacing w:before="0" w:after="0"/>
              <w:jc w:val="right"/>
              <w:rPr>
                <w:color w:val="000000"/>
                <w:sz w:val="20"/>
                <w:szCs w:val="20"/>
              </w:rPr>
            </w:pPr>
            <w:r w:rsidRPr="00A03738">
              <w:rPr>
                <w:color w:val="000000"/>
                <w:sz w:val="20"/>
                <w:szCs w:val="20"/>
              </w:rPr>
              <w:t>20-Feb</w:t>
            </w:r>
          </w:p>
        </w:tc>
        <w:tc>
          <w:tcPr>
            <w:tcW w:w="810" w:type="dxa"/>
            <w:shd w:val="clear" w:color="auto" w:fill="auto"/>
            <w:noWrap/>
            <w:vAlign w:val="bottom"/>
            <w:hideMark/>
          </w:tcPr>
          <w:p w14:paraId="59C56AC5" w14:textId="77777777" w:rsidR="005C7867" w:rsidRPr="00A03738" w:rsidRDefault="005C7867" w:rsidP="00CB61E6">
            <w:pPr>
              <w:spacing w:before="0" w:after="0"/>
              <w:jc w:val="right"/>
              <w:rPr>
                <w:color w:val="000000"/>
                <w:sz w:val="20"/>
                <w:szCs w:val="20"/>
              </w:rPr>
            </w:pPr>
            <w:r w:rsidRPr="00A03738">
              <w:rPr>
                <w:color w:val="000000"/>
                <w:sz w:val="20"/>
                <w:szCs w:val="20"/>
              </w:rPr>
              <w:t>20-Feb</w:t>
            </w:r>
          </w:p>
        </w:tc>
        <w:tc>
          <w:tcPr>
            <w:tcW w:w="1890" w:type="dxa"/>
            <w:shd w:val="clear" w:color="auto" w:fill="auto"/>
            <w:noWrap/>
            <w:vAlign w:val="bottom"/>
            <w:hideMark/>
          </w:tcPr>
          <w:p w14:paraId="059DF172" w14:textId="77777777" w:rsidR="005C7867" w:rsidRPr="00A03738" w:rsidRDefault="005C7867" w:rsidP="00CB61E6">
            <w:pPr>
              <w:spacing w:before="0" w:after="0"/>
              <w:rPr>
                <w:color w:val="000000"/>
                <w:sz w:val="20"/>
                <w:szCs w:val="20"/>
              </w:rPr>
            </w:pPr>
            <w:r w:rsidRPr="00A03738">
              <w:rPr>
                <w:color w:val="000000"/>
                <w:sz w:val="20"/>
                <w:szCs w:val="20"/>
              </w:rPr>
              <w:t>Venue, equipment and staff</w:t>
            </w:r>
          </w:p>
        </w:tc>
      </w:tr>
      <w:tr w:rsidR="005C7867" w:rsidRPr="00A03738" w14:paraId="09401233" w14:textId="77777777" w:rsidTr="00A03738">
        <w:trPr>
          <w:trHeight w:val="315"/>
        </w:trPr>
        <w:tc>
          <w:tcPr>
            <w:tcW w:w="450" w:type="dxa"/>
          </w:tcPr>
          <w:p w14:paraId="31A8D422"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34DEEE06"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675E3591" w14:textId="77777777" w:rsidR="005C7867" w:rsidRPr="00A03738" w:rsidRDefault="005C7867" w:rsidP="00CB61E6">
            <w:pPr>
              <w:spacing w:before="0" w:after="0"/>
              <w:ind w:firstLineChars="300" w:firstLine="600"/>
              <w:rPr>
                <w:color w:val="000000"/>
                <w:sz w:val="20"/>
                <w:szCs w:val="20"/>
              </w:rPr>
            </w:pPr>
            <w:r w:rsidRPr="00A03738">
              <w:rPr>
                <w:color w:val="000000"/>
                <w:sz w:val="20"/>
                <w:szCs w:val="20"/>
              </w:rPr>
              <w:t>Hosts to welcome guests</w:t>
            </w:r>
          </w:p>
        </w:tc>
        <w:tc>
          <w:tcPr>
            <w:tcW w:w="927" w:type="dxa"/>
            <w:shd w:val="clear" w:color="auto" w:fill="auto"/>
            <w:noWrap/>
            <w:vAlign w:val="bottom"/>
            <w:hideMark/>
          </w:tcPr>
          <w:p w14:paraId="2439F044" w14:textId="77777777" w:rsidR="005C7867" w:rsidRPr="00A03738" w:rsidRDefault="005C7867" w:rsidP="00CB61E6">
            <w:pPr>
              <w:spacing w:before="0" w:after="0"/>
              <w:rPr>
                <w:color w:val="000000"/>
                <w:sz w:val="20"/>
                <w:szCs w:val="20"/>
              </w:rPr>
            </w:pPr>
            <w:r w:rsidRPr="00A03738">
              <w:rPr>
                <w:color w:val="000000"/>
                <w:sz w:val="20"/>
                <w:szCs w:val="20"/>
              </w:rPr>
              <w:t>0 day</w:t>
            </w:r>
          </w:p>
        </w:tc>
        <w:tc>
          <w:tcPr>
            <w:tcW w:w="810" w:type="dxa"/>
            <w:shd w:val="clear" w:color="auto" w:fill="auto"/>
            <w:noWrap/>
            <w:vAlign w:val="bottom"/>
            <w:hideMark/>
          </w:tcPr>
          <w:p w14:paraId="5DC32C74" w14:textId="77777777" w:rsidR="005C7867" w:rsidRPr="00A03738" w:rsidRDefault="005C7867" w:rsidP="00CB61E6">
            <w:pPr>
              <w:spacing w:before="0" w:after="0"/>
              <w:jc w:val="right"/>
              <w:rPr>
                <w:color w:val="000000"/>
                <w:sz w:val="20"/>
                <w:szCs w:val="20"/>
              </w:rPr>
            </w:pPr>
            <w:r w:rsidRPr="00A03738">
              <w:rPr>
                <w:color w:val="000000"/>
                <w:sz w:val="20"/>
                <w:szCs w:val="20"/>
              </w:rPr>
              <w:t>21-Feb</w:t>
            </w:r>
          </w:p>
        </w:tc>
        <w:tc>
          <w:tcPr>
            <w:tcW w:w="810" w:type="dxa"/>
            <w:shd w:val="clear" w:color="auto" w:fill="auto"/>
            <w:noWrap/>
            <w:vAlign w:val="bottom"/>
            <w:hideMark/>
          </w:tcPr>
          <w:p w14:paraId="238D507C" w14:textId="77777777" w:rsidR="005C7867" w:rsidRPr="00A03738" w:rsidRDefault="005C7867" w:rsidP="00CB61E6">
            <w:pPr>
              <w:spacing w:before="0" w:after="0"/>
              <w:jc w:val="right"/>
              <w:rPr>
                <w:color w:val="000000"/>
                <w:sz w:val="20"/>
                <w:szCs w:val="20"/>
              </w:rPr>
            </w:pPr>
            <w:r w:rsidRPr="00A03738">
              <w:rPr>
                <w:color w:val="000000"/>
                <w:sz w:val="20"/>
                <w:szCs w:val="20"/>
              </w:rPr>
              <w:t>21-Feb</w:t>
            </w:r>
          </w:p>
        </w:tc>
        <w:tc>
          <w:tcPr>
            <w:tcW w:w="1890" w:type="dxa"/>
            <w:shd w:val="clear" w:color="auto" w:fill="auto"/>
            <w:noWrap/>
            <w:vAlign w:val="bottom"/>
            <w:hideMark/>
          </w:tcPr>
          <w:p w14:paraId="7F555F90" w14:textId="77777777" w:rsidR="005C7867" w:rsidRPr="00A03738" w:rsidRDefault="005C7867" w:rsidP="00CB61E6">
            <w:pPr>
              <w:spacing w:before="0" w:after="0"/>
              <w:rPr>
                <w:color w:val="000000"/>
                <w:sz w:val="20"/>
                <w:szCs w:val="20"/>
              </w:rPr>
            </w:pPr>
            <w:r w:rsidRPr="00A03738">
              <w:rPr>
                <w:color w:val="000000"/>
                <w:sz w:val="20"/>
                <w:szCs w:val="20"/>
              </w:rPr>
              <w:t>Venue, equipment and staff</w:t>
            </w:r>
          </w:p>
        </w:tc>
      </w:tr>
      <w:tr w:rsidR="005C7867" w:rsidRPr="00A03738" w14:paraId="51BE8FFA" w14:textId="77777777" w:rsidTr="00A03738">
        <w:trPr>
          <w:trHeight w:val="315"/>
        </w:trPr>
        <w:tc>
          <w:tcPr>
            <w:tcW w:w="450" w:type="dxa"/>
          </w:tcPr>
          <w:p w14:paraId="7A06DDCE"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74781946"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3E6E92EF" w14:textId="77777777" w:rsidR="005C7867" w:rsidRPr="00A03738" w:rsidRDefault="005C7867" w:rsidP="00CB61E6">
            <w:pPr>
              <w:spacing w:before="0" w:after="0"/>
              <w:ind w:firstLineChars="300" w:firstLine="600"/>
              <w:rPr>
                <w:color w:val="000000"/>
                <w:sz w:val="20"/>
                <w:szCs w:val="20"/>
              </w:rPr>
            </w:pPr>
            <w:r w:rsidRPr="00A03738">
              <w:rPr>
                <w:color w:val="000000"/>
                <w:sz w:val="20"/>
                <w:szCs w:val="20"/>
              </w:rPr>
              <w:t xml:space="preserve">In-house arrangement </w:t>
            </w:r>
          </w:p>
        </w:tc>
        <w:tc>
          <w:tcPr>
            <w:tcW w:w="927" w:type="dxa"/>
            <w:shd w:val="clear" w:color="auto" w:fill="auto"/>
            <w:noWrap/>
            <w:vAlign w:val="bottom"/>
            <w:hideMark/>
          </w:tcPr>
          <w:p w14:paraId="3307A215" w14:textId="77777777" w:rsidR="005C7867" w:rsidRPr="00A03738" w:rsidRDefault="005C7867" w:rsidP="00CB61E6">
            <w:pPr>
              <w:spacing w:before="0" w:after="0"/>
              <w:rPr>
                <w:color w:val="000000"/>
                <w:sz w:val="20"/>
                <w:szCs w:val="20"/>
              </w:rPr>
            </w:pPr>
            <w:r w:rsidRPr="00A03738">
              <w:rPr>
                <w:color w:val="000000"/>
                <w:sz w:val="20"/>
                <w:szCs w:val="20"/>
              </w:rPr>
              <w:t>0 day</w:t>
            </w:r>
          </w:p>
        </w:tc>
        <w:tc>
          <w:tcPr>
            <w:tcW w:w="810" w:type="dxa"/>
            <w:shd w:val="clear" w:color="auto" w:fill="auto"/>
            <w:noWrap/>
            <w:vAlign w:val="bottom"/>
            <w:hideMark/>
          </w:tcPr>
          <w:p w14:paraId="46E1CF81" w14:textId="77777777" w:rsidR="005C7867" w:rsidRPr="00A03738" w:rsidRDefault="005C7867" w:rsidP="00CB61E6">
            <w:pPr>
              <w:spacing w:before="0" w:after="0"/>
              <w:jc w:val="right"/>
              <w:rPr>
                <w:color w:val="000000"/>
                <w:sz w:val="20"/>
                <w:szCs w:val="20"/>
              </w:rPr>
            </w:pPr>
            <w:r w:rsidRPr="00A03738">
              <w:rPr>
                <w:color w:val="000000"/>
                <w:sz w:val="20"/>
                <w:szCs w:val="20"/>
              </w:rPr>
              <w:t>21-Feb</w:t>
            </w:r>
          </w:p>
        </w:tc>
        <w:tc>
          <w:tcPr>
            <w:tcW w:w="810" w:type="dxa"/>
            <w:shd w:val="clear" w:color="auto" w:fill="auto"/>
            <w:noWrap/>
            <w:vAlign w:val="bottom"/>
            <w:hideMark/>
          </w:tcPr>
          <w:p w14:paraId="5FE25377" w14:textId="77777777" w:rsidR="005C7867" w:rsidRPr="00A03738" w:rsidRDefault="005C7867" w:rsidP="00CB61E6">
            <w:pPr>
              <w:spacing w:before="0" w:after="0"/>
              <w:jc w:val="right"/>
              <w:rPr>
                <w:color w:val="000000"/>
                <w:sz w:val="20"/>
                <w:szCs w:val="20"/>
              </w:rPr>
            </w:pPr>
            <w:r w:rsidRPr="00A03738">
              <w:rPr>
                <w:color w:val="000000"/>
                <w:sz w:val="20"/>
                <w:szCs w:val="20"/>
              </w:rPr>
              <w:t>21-Feb</w:t>
            </w:r>
          </w:p>
        </w:tc>
        <w:tc>
          <w:tcPr>
            <w:tcW w:w="1890" w:type="dxa"/>
            <w:shd w:val="clear" w:color="auto" w:fill="auto"/>
            <w:noWrap/>
            <w:vAlign w:val="bottom"/>
            <w:hideMark/>
          </w:tcPr>
          <w:p w14:paraId="08A8E0A3" w14:textId="77777777" w:rsidR="005C7867" w:rsidRPr="00A03738" w:rsidRDefault="005C7867" w:rsidP="00CB61E6">
            <w:pPr>
              <w:spacing w:before="0" w:after="0"/>
              <w:jc w:val="right"/>
              <w:rPr>
                <w:color w:val="000000"/>
                <w:sz w:val="20"/>
                <w:szCs w:val="20"/>
              </w:rPr>
            </w:pPr>
          </w:p>
        </w:tc>
      </w:tr>
      <w:tr w:rsidR="005C7867" w:rsidRPr="00A03738" w14:paraId="1E8358D3" w14:textId="77777777" w:rsidTr="00A03738">
        <w:trPr>
          <w:trHeight w:val="315"/>
        </w:trPr>
        <w:tc>
          <w:tcPr>
            <w:tcW w:w="450" w:type="dxa"/>
          </w:tcPr>
          <w:p w14:paraId="16A63D98"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0295A68C"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4222F06C" w14:textId="77777777" w:rsidR="005C7867" w:rsidRPr="00A03738" w:rsidRDefault="005C7867" w:rsidP="00CB61E6">
            <w:pPr>
              <w:spacing w:before="0" w:after="0"/>
              <w:ind w:firstLineChars="200" w:firstLine="400"/>
              <w:rPr>
                <w:color w:val="000000"/>
                <w:sz w:val="20"/>
                <w:szCs w:val="20"/>
              </w:rPr>
            </w:pPr>
            <w:r w:rsidRPr="00A03738">
              <w:rPr>
                <w:color w:val="000000"/>
                <w:sz w:val="20"/>
                <w:szCs w:val="20"/>
              </w:rPr>
              <w:t>Creating awareness</w:t>
            </w:r>
          </w:p>
        </w:tc>
        <w:tc>
          <w:tcPr>
            <w:tcW w:w="927" w:type="dxa"/>
            <w:shd w:val="clear" w:color="auto" w:fill="auto"/>
            <w:noWrap/>
            <w:vAlign w:val="bottom"/>
            <w:hideMark/>
          </w:tcPr>
          <w:p w14:paraId="516E357A" w14:textId="77777777" w:rsidR="005C7867" w:rsidRPr="00A03738" w:rsidRDefault="005C7867" w:rsidP="00CB61E6">
            <w:pPr>
              <w:spacing w:before="0" w:after="0"/>
              <w:rPr>
                <w:color w:val="000000"/>
                <w:sz w:val="20"/>
                <w:szCs w:val="20"/>
              </w:rPr>
            </w:pPr>
            <w:r w:rsidRPr="00A03738">
              <w:rPr>
                <w:color w:val="000000"/>
                <w:sz w:val="20"/>
                <w:szCs w:val="20"/>
              </w:rPr>
              <w:t>6 days</w:t>
            </w:r>
          </w:p>
        </w:tc>
        <w:tc>
          <w:tcPr>
            <w:tcW w:w="810" w:type="dxa"/>
            <w:shd w:val="clear" w:color="auto" w:fill="auto"/>
            <w:noWrap/>
            <w:vAlign w:val="bottom"/>
            <w:hideMark/>
          </w:tcPr>
          <w:p w14:paraId="0C067CCA" w14:textId="77777777" w:rsidR="005C7867" w:rsidRPr="00A03738" w:rsidRDefault="005C7867" w:rsidP="00CB61E6">
            <w:pPr>
              <w:spacing w:before="0" w:after="0"/>
              <w:jc w:val="right"/>
              <w:rPr>
                <w:color w:val="000000"/>
                <w:sz w:val="20"/>
                <w:szCs w:val="20"/>
              </w:rPr>
            </w:pPr>
            <w:r w:rsidRPr="00A03738">
              <w:rPr>
                <w:color w:val="000000"/>
                <w:sz w:val="20"/>
                <w:szCs w:val="20"/>
              </w:rPr>
              <w:t>21-Feb</w:t>
            </w:r>
          </w:p>
        </w:tc>
        <w:tc>
          <w:tcPr>
            <w:tcW w:w="810" w:type="dxa"/>
            <w:shd w:val="clear" w:color="auto" w:fill="auto"/>
            <w:noWrap/>
            <w:vAlign w:val="bottom"/>
            <w:hideMark/>
          </w:tcPr>
          <w:p w14:paraId="6FEE0156" w14:textId="77777777" w:rsidR="005C7867" w:rsidRPr="00A03738" w:rsidRDefault="005C7867" w:rsidP="00CB61E6">
            <w:pPr>
              <w:spacing w:before="0" w:after="0"/>
              <w:jc w:val="right"/>
              <w:rPr>
                <w:color w:val="000000"/>
                <w:sz w:val="20"/>
                <w:szCs w:val="20"/>
              </w:rPr>
            </w:pPr>
            <w:r w:rsidRPr="00A03738">
              <w:rPr>
                <w:color w:val="000000"/>
                <w:sz w:val="20"/>
                <w:szCs w:val="20"/>
              </w:rPr>
              <w:t>28-Feb</w:t>
            </w:r>
          </w:p>
        </w:tc>
        <w:tc>
          <w:tcPr>
            <w:tcW w:w="1890" w:type="dxa"/>
            <w:shd w:val="clear" w:color="auto" w:fill="auto"/>
            <w:noWrap/>
            <w:vAlign w:val="bottom"/>
            <w:hideMark/>
          </w:tcPr>
          <w:p w14:paraId="18B623AD" w14:textId="77777777" w:rsidR="005C7867" w:rsidRPr="00A03738" w:rsidRDefault="005C7867" w:rsidP="00CB61E6">
            <w:pPr>
              <w:spacing w:before="0" w:after="0"/>
              <w:jc w:val="right"/>
              <w:rPr>
                <w:color w:val="000000"/>
                <w:sz w:val="20"/>
                <w:szCs w:val="20"/>
              </w:rPr>
            </w:pPr>
          </w:p>
        </w:tc>
      </w:tr>
      <w:tr w:rsidR="005C7867" w:rsidRPr="00A03738" w14:paraId="406FAB95" w14:textId="77777777" w:rsidTr="00A03738">
        <w:trPr>
          <w:trHeight w:val="315"/>
        </w:trPr>
        <w:tc>
          <w:tcPr>
            <w:tcW w:w="450" w:type="dxa"/>
          </w:tcPr>
          <w:p w14:paraId="2FF35A3D"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25D9A9DB"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2A560C47" w14:textId="77777777" w:rsidR="005C7867" w:rsidRPr="00A03738" w:rsidRDefault="005C7867" w:rsidP="00CB61E6">
            <w:pPr>
              <w:spacing w:before="0" w:after="0"/>
              <w:ind w:firstLineChars="300" w:firstLine="600"/>
              <w:rPr>
                <w:color w:val="000000"/>
                <w:sz w:val="20"/>
                <w:szCs w:val="20"/>
              </w:rPr>
            </w:pPr>
            <w:r w:rsidRPr="00A03738">
              <w:rPr>
                <w:color w:val="000000"/>
                <w:sz w:val="20"/>
                <w:szCs w:val="20"/>
              </w:rPr>
              <w:t>Opening WhatsApp group</w:t>
            </w:r>
          </w:p>
        </w:tc>
        <w:tc>
          <w:tcPr>
            <w:tcW w:w="927" w:type="dxa"/>
            <w:shd w:val="clear" w:color="auto" w:fill="auto"/>
            <w:noWrap/>
            <w:vAlign w:val="bottom"/>
            <w:hideMark/>
          </w:tcPr>
          <w:p w14:paraId="4221D1D7" w14:textId="77777777" w:rsidR="005C7867" w:rsidRPr="00A03738" w:rsidRDefault="005C7867" w:rsidP="00CB61E6">
            <w:pPr>
              <w:spacing w:before="0" w:after="0"/>
              <w:rPr>
                <w:color w:val="000000"/>
                <w:sz w:val="20"/>
                <w:szCs w:val="20"/>
              </w:rPr>
            </w:pPr>
            <w:r w:rsidRPr="00A03738">
              <w:rPr>
                <w:color w:val="000000"/>
                <w:sz w:val="20"/>
                <w:szCs w:val="20"/>
              </w:rPr>
              <w:t>0 day</w:t>
            </w:r>
          </w:p>
        </w:tc>
        <w:tc>
          <w:tcPr>
            <w:tcW w:w="810" w:type="dxa"/>
            <w:shd w:val="clear" w:color="auto" w:fill="auto"/>
            <w:noWrap/>
            <w:vAlign w:val="bottom"/>
            <w:hideMark/>
          </w:tcPr>
          <w:p w14:paraId="267BFAFA" w14:textId="77777777" w:rsidR="005C7867" w:rsidRPr="00A03738" w:rsidRDefault="005C7867" w:rsidP="00CB61E6">
            <w:pPr>
              <w:spacing w:before="0" w:after="0"/>
              <w:jc w:val="right"/>
              <w:rPr>
                <w:color w:val="000000"/>
                <w:sz w:val="20"/>
                <w:szCs w:val="20"/>
              </w:rPr>
            </w:pPr>
            <w:r w:rsidRPr="00A03738">
              <w:rPr>
                <w:color w:val="000000"/>
                <w:sz w:val="20"/>
                <w:szCs w:val="20"/>
              </w:rPr>
              <w:t>21-Feb</w:t>
            </w:r>
          </w:p>
        </w:tc>
        <w:tc>
          <w:tcPr>
            <w:tcW w:w="810" w:type="dxa"/>
            <w:shd w:val="clear" w:color="auto" w:fill="auto"/>
            <w:noWrap/>
            <w:vAlign w:val="bottom"/>
            <w:hideMark/>
          </w:tcPr>
          <w:p w14:paraId="7D580270" w14:textId="77777777" w:rsidR="005C7867" w:rsidRPr="00A03738" w:rsidRDefault="005C7867" w:rsidP="00CB61E6">
            <w:pPr>
              <w:spacing w:before="0" w:after="0"/>
              <w:jc w:val="right"/>
              <w:rPr>
                <w:color w:val="000000"/>
                <w:sz w:val="20"/>
                <w:szCs w:val="20"/>
              </w:rPr>
            </w:pPr>
            <w:r w:rsidRPr="00A03738">
              <w:rPr>
                <w:color w:val="000000"/>
                <w:sz w:val="20"/>
                <w:szCs w:val="20"/>
              </w:rPr>
              <w:t>21-Feb</w:t>
            </w:r>
          </w:p>
        </w:tc>
        <w:tc>
          <w:tcPr>
            <w:tcW w:w="1890" w:type="dxa"/>
            <w:shd w:val="clear" w:color="auto" w:fill="auto"/>
            <w:noWrap/>
            <w:vAlign w:val="bottom"/>
            <w:hideMark/>
          </w:tcPr>
          <w:p w14:paraId="346276AD" w14:textId="77777777" w:rsidR="005C7867" w:rsidRPr="00A03738" w:rsidRDefault="005C7867" w:rsidP="00CB61E6">
            <w:pPr>
              <w:spacing w:before="0" w:after="0"/>
              <w:jc w:val="right"/>
              <w:rPr>
                <w:color w:val="000000"/>
                <w:sz w:val="20"/>
                <w:szCs w:val="20"/>
              </w:rPr>
            </w:pPr>
          </w:p>
        </w:tc>
      </w:tr>
      <w:tr w:rsidR="005C7867" w:rsidRPr="00A03738" w14:paraId="6B5B269A" w14:textId="77777777" w:rsidTr="00A03738">
        <w:trPr>
          <w:trHeight w:val="315"/>
        </w:trPr>
        <w:tc>
          <w:tcPr>
            <w:tcW w:w="450" w:type="dxa"/>
          </w:tcPr>
          <w:p w14:paraId="171639B7"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4AB0D901"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7D81C5B0" w14:textId="77777777" w:rsidR="005C7867" w:rsidRPr="00A03738" w:rsidRDefault="005C7867" w:rsidP="00CB61E6">
            <w:pPr>
              <w:spacing w:before="0" w:after="0"/>
              <w:ind w:firstLineChars="300" w:firstLine="600"/>
              <w:rPr>
                <w:color w:val="000000"/>
                <w:sz w:val="20"/>
                <w:szCs w:val="20"/>
              </w:rPr>
            </w:pPr>
            <w:r w:rsidRPr="00A03738">
              <w:rPr>
                <w:color w:val="000000"/>
                <w:sz w:val="20"/>
                <w:szCs w:val="20"/>
              </w:rPr>
              <w:t>Printing fliers with the event details</w:t>
            </w:r>
          </w:p>
        </w:tc>
        <w:tc>
          <w:tcPr>
            <w:tcW w:w="927" w:type="dxa"/>
            <w:shd w:val="clear" w:color="auto" w:fill="auto"/>
            <w:noWrap/>
            <w:vAlign w:val="bottom"/>
            <w:hideMark/>
          </w:tcPr>
          <w:p w14:paraId="7689F854" w14:textId="77777777" w:rsidR="005C7867" w:rsidRPr="00A03738" w:rsidRDefault="005C7867" w:rsidP="00CB61E6">
            <w:pPr>
              <w:spacing w:before="0" w:after="0"/>
              <w:rPr>
                <w:color w:val="000000"/>
                <w:sz w:val="20"/>
                <w:szCs w:val="20"/>
              </w:rPr>
            </w:pPr>
            <w:r w:rsidRPr="00A03738">
              <w:rPr>
                <w:color w:val="000000"/>
                <w:sz w:val="20"/>
                <w:szCs w:val="20"/>
              </w:rPr>
              <w:t>0 day</w:t>
            </w:r>
          </w:p>
        </w:tc>
        <w:tc>
          <w:tcPr>
            <w:tcW w:w="810" w:type="dxa"/>
            <w:shd w:val="clear" w:color="auto" w:fill="auto"/>
            <w:noWrap/>
            <w:vAlign w:val="bottom"/>
            <w:hideMark/>
          </w:tcPr>
          <w:p w14:paraId="2608B769" w14:textId="77777777" w:rsidR="005C7867" w:rsidRPr="00A03738" w:rsidRDefault="005C7867" w:rsidP="00CB61E6">
            <w:pPr>
              <w:spacing w:before="0" w:after="0"/>
              <w:jc w:val="right"/>
              <w:rPr>
                <w:color w:val="000000"/>
                <w:sz w:val="20"/>
                <w:szCs w:val="20"/>
              </w:rPr>
            </w:pPr>
            <w:r w:rsidRPr="00A03738">
              <w:rPr>
                <w:color w:val="000000"/>
                <w:sz w:val="20"/>
                <w:szCs w:val="20"/>
              </w:rPr>
              <w:t>21-Feb</w:t>
            </w:r>
          </w:p>
        </w:tc>
        <w:tc>
          <w:tcPr>
            <w:tcW w:w="810" w:type="dxa"/>
            <w:shd w:val="clear" w:color="auto" w:fill="auto"/>
            <w:noWrap/>
            <w:vAlign w:val="bottom"/>
            <w:hideMark/>
          </w:tcPr>
          <w:p w14:paraId="37710B97" w14:textId="77777777" w:rsidR="005C7867" w:rsidRPr="00A03738" w:rsidRDefault="005C7867" w:rsidP="00CB61E6">
            <w:pPr>
              <w:spacing w:before="0" w:after="0"/>
              <w:jc w:val="right"/>
              <w:rPr>
                <w:color w:val="000000"/>
                <w:sz w:val="20"/>
                <w:szCs w:val="20"/>
              </w:rPr>
            </w:pPr>
            <w:r w:rsidRPr="00A03738">
              <w:rPr>
                <w:color w:val="000000"/>
                <w:sz w:val="20"/>
                <w:szCs w:val="20"/>
              </w:rPr>
              <w:t>21-Feb</w:t>
            </w:r>
          </w:p>
        </w:tc>
        <w:tc>
          <w:tcPr>
            <w:tcW w:w="1890" w:type="dxa"/>
            <w:shd w:val="clear" w:color="auto" w:fill="auto"/>
            <w:noWrap/>
            <w:vAlign w:val="bottom"/>
            <w:hideMark/>
          </w:tcPr>
          <w:p w14:paraId="06D66E89" w14:textId="77777777" w:rsidR="005C7867" w:rsidRPr="00A03738" w:rsidRDefault="005C7867" w:rsidP="00CB61E6">
            <w:pPr>
              <w:spacing w:before="0" w:after="0"/>
              <w:jc w:val="right"/>
              <w:rPr>
                <w:color w:val="000000"/>
                <w:sz w:val="20"/>
                <w:szCs w:val="20"/>
              </w:rPr>
            </w:pPr>
          </w:p>
        </w:tc>
      </w:tr>
      <w:tr w:rsidR="005C7867" w:rsidRPr="00A03738" w14:paraId="20516DC2" w14:textId="77777777" w:rsidTr="00A03738">
        <w:trPr>
          <w:trHeight w:val="315"/>
        </w:trPr>
        <w:tc>
          <w:tcPr>
            <w:tcW w:w="450" w:type="dxa"/>
          </w:tcPr>
          <w:p w14:paraId="22E4E1ED"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41BBFDDD"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6406ED09" w14:textId="77777777" w:rsidR="005C7867" w:rsidRPr="00A03738" w:rsidRDefault="005C7867" w:rsidP="00CB61E6">
            <w:pPr>
              <w:spacing w:before="0" w:after="0"/>
              <w:ind w:firstLineChars="300" w:firstLine="600"/>
              <w:rPr>
                <w:color w:val="000000"/>
                <w:sz w:val="20"/>
                <w:szCs w:val="20"/>
              </w:rPr>
            </w:pPr>
            <w:r w:rsidRPr="00A03738">
              <w:rPr>
                <w:color w:val="000000"/>
                <w:sz w:val="20"/>
                <w:szCs w:val="20"/>
              </w:rPr>
              <w:t>Printing banners</w:t>
            </w:r>
          </w:p>
        </w:tc>
        <w:tc>
          <w:tcPr>
            <w:tcW w:w="927" w:type="dxa"/>
            <w:shd w:val="clear" w:color="auto" w:fill="auto"/>
            <w:noWrap/>
            <w:vAlign w:val="bottom"/>
            <w:hideMark/>
          </w:tcPr>
          <w:p w14:paraId="78C065BB" w14:textId="77777777" w:rsidR="005C7867" w:rsidRPr="00A03738" w:rsidRDefault="005C7867" w:rsidP="00CB61E6">
            <w:pPr>
              <w:spacing w:before="0" w:after="0"/>
              <w:rPr>
                <w:color w:val="000000"/>
                <w:sz w:val="20"/>
                <w:szCs w:val="20"/>
              </w:rPr>
            </w:pPr>
            <w:r w:rsidRPr="00A03738">
              <w:rPr>
                <w:color w:val="000000"/>
                <w:sz w:val="20"/>
                <w:szCs w:val="20"/>
              </w:rPr>
              <w:t>0 day</w:t>
            </w:r>
          </w:p>
        </w:tc>
        <w:tc>
          <w:tcPr>
            <w:tcW w:w="810" w:type="dxa"/>
            <w:shd w:val="clear" w:color="auto" w:fill="auto"/>
            <w:noWrap/>
            <w:vAlign w:val="bottom"/>
            <w:hideMark/>
          </w:tcPr>
          <w:p w14:paraId="080BB39E" w14:textId="77777777" w:rsidR="005C7867" w:rsidRPr="00A03738" w:rsidRDefault="005C7867" w:rsidP="00CB61E6">
            <w:pPr>
              <w:spacing w:before="0" w:after="0"/>
              <w:jc w:val="right"/>
              <w:rPr>
                <w:color w:val="000000"/>
                <w:sz w:val="20"/>
                <w:szCs w:val="20"/>
              </w:rPr>
            </w:pPr>
            <w:r w:rsidRPr="00A03738">
              <w:rPr>
                <w:color w:val="000000"/>
                <w:sz w:val="20"/>
                <w:szCs w:val="20"/>
              </w:rPr>
              <w:t>22-Feb</w:t>
            </w:r>
          </w:p>
        </w:tc>
        <w:tc>
          <w:tcPr>
            <w:tcW w:w="810" w:type="dxa"/>
            <w:shd w:val="clear" w:color="auto" w:fill="auto"/>
            <w:noWrap/>
            <w:vAlign w:val="bottom"/>
            <w:hideMark/>
          </w:tcPr>
          <w:p w14:paraId="43F67177" w14:textId="77777777" w:rsidR="005C7867" w:rsidRPr="00A03738" w:rsidRDefault="005C7867" w:rsidP="00CB61E6">
            <w:pPr>
              <w:spacing w:before="0" w:after="0"/>
              <w:jc w:val="right"/>
              <w:rPr>
                <w:color w:val="000000"/>
                <w:sz w:val="20"/>
                <w:szCs w:val="20"/>
              </w:rPr>
            </w:pPr>
            <w:r w:rsidRPr="00A03738">
              <w:rPr>
                <w:color w:val="000000"/>
                <w:sz w:val="20"/>
                <w:szCs w:val="20"/>
              </w:rPr>
              <w:t>22-Feb</w:t>
            </w:r>
          </w:p>
        </w:tc>
        <w:tc>
          <w:tcPr>
            <w:tcW w:w="1890" w:type="dxa"/>
            <w:shd w:val="clear" w:color="auto" w:fill="auto"/>
            <w:noWrap/>
            <w:vAlign w:val="bottom"/>
            <w:hideMark/>
          </w:tcPr>
          <w:p w14:paraId="606BBD7E" w14:textId="77777777" w:rsidR="005C7867" w:rsidRPr="00A03738" w:rsidRDefault="005C7867" w:rsidP="00CB61E6">
            <w:pPr>
              <w:spacing w:before="0" w:after="0"/>
              <w:jc w:val="right"/>
              <w:rPr>
                <w:color w:val="000000"/>
                <w:sz w:val="20"/>
                <w:szCs w:val="20"/>
              </w:rPr>
            </w:pPr>
          </w:p>
        </w:tc>
      </w:tr>
      <w:tr w:rsidR="005C7867" w:rsidRPr="00A03738" w14:paraId="570120C6" w14:textId="77777777" w:rsidTr="00A03738">
        <w:trPr>
          <w:trHeight w:val="315"/>
        </w:trPr>
        <w:tc>
          <w:tcPr>
            <w:tcW w:w="450" w:type="dxa"/>
          </w:tcPr>
          <w:p w14:paraId="6EEC5CED"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7CB5EBCD"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6A24137A" w14:textId="77777777" w:rsidR="005C7867" w:rsidRPr="00A03738" w:rsidRDefault="005C7867" w:rsidP="00CB61E6">
            <w:pPr>
              <w:spacing w:before="0" w:after="0"/>
              <w:ind w:firstLineChars="200" w:firstLine="400"/>
              <w:rPr>
                <w:color w:val="000000"/>
                <w:sz w:val="20"/>
                <w:szCs w:val="20"/>
              </w:rPr>
            </w:pPr>
            <w:r w:rsidRPr="00A03738">
              <w:rPr>
                <w:color w:val="000000"/>
                <w:sz w:val="20"/>
                <w:szCs w:val="20"/>
              </w:rPr>
              <w:t>Equipment planning</w:t>
            </w:r>
          </w:p>
        </w:tc>
        <w:tc>
          <w:tcPr>
            <w:tcW w:w="927" w:type="dxa"/>
            <w:shd w:val="clear" w:color="auto" w:fill="auto"/>
            <w:noWrap/>
            <w:vAlign w:val="bottom"/>
            <w:hideMark/>
          </w:tcPr>
          <w:p w14:paraId="050C20D7" w14:textId="77777777" w:rsidR="005C7867" w:rsidRPr="00A03738" w:rsidRDefault="005C7867" w:rsidP="00CB61E6">
            <w:pPr>
              <w:spacing w:before="0" w:after="0"/>
              <w:rPr>
                <w:color w:val="000000"/>
                <w:sz w:val="20"/>
                <w:szCs w:val="20"/>
              </w:rPr>
            </w:pPr>
            <w:r w:rsidRPr="00A03738">
              <w:rPr>
                <w:color w:val="000000"/>
                <w:sz w:val="20"/>
                <w:szCs w:val="20"/>
              </w:rPr>
              <w:t>1 day</w:t>
            </w:r>
          </w:p>
        </w:tc>
        <w:tc>
          <w:tcPr>
            <w:tcW w:w="810" w:type="dxa"/>
            <w:shd w:val="clear" w:color="auto" w:fill="auto"/>
            <w:noWrap/>
            <w:vAlign w:val="bottom"/>
            <w:hideMark/>
          </w:tcPr>
          <w:p w14:paraId="3D5492B3" w14:textId="77777777" w:rsidR="005C7867" w:rsidRPr="00A03738" w:rsidRDefault="005C7867" w:rsidP="00CB61E6">
            <w:pPr>
              <w:spacing w:before="0" w:after="0"/>
              <w:jc w:val="right"/>
              <w:rPr>
                <w:color w:val="000000"/>
                <w:sz w:val="20"/>
                <w:szCs w:val="20"/>
              </w:rPr>
            </w:pPr>
            <w:r w:rsidRPr="00A03738">
              <w:rPr>
                <w:color w:val="000000"/>
                <w:sz w:val="20"/>
                <w:szCs w:val="20"/>
              </w:rPr>
              <w:t>22-Feb</w:t>
            </w:r>
          </w:p>
        </w:tc>
        <w:tc>
          <w:tcPr>
            <w:tcW w:w="810" w:type="dxa"/>
            <w:shd w:val="clear" w:color="auto" w:fill="auto"/>
            <w:noWrap/>
            <w:vAlign w:val="bottom"/>
            <w:hideMark/>
          </w:tcPr>
          <w:p w14:paraId="708CB883" w14:textId="77777777" w:rsidR="005C7867" w:rsidRPr="00A03738" w:rsidRDefault="005C7867" w:rsidP="00CB61E6">
            <w:pPr>
              <w:spacing w:before="0" w:after="0"/>
              <w:jc w:val="right"/>
              <w:rPr>
                <w:color w:val="000000"/>
                <w:sz w:val="20"/>
                <w:szCs w:val="20"/>
              </w:rPr>
            </w:pPr>
            <w:r w:rsidRPr="00A03738">
              <w:rPr>
                <w:color w:val="000000"/>
                <w:sz w:val="20"/>
                <w:szCs w:val="20"/>
              </w:rPr>
              <w:t>23-Feb</w:t>
            </w:r>
          </w:p>
        </w:tc>
        <w:tc>
          <w:tcPr>
            <w:tcW w:w="1890" w:type="dxa"/>
            <w:shd w:val="clear" w:color="auto" w:fill="auto"/>
            <w:noWrap/>
            <w:vAlign w:val="bottom"/>
            <w:hideMark/>
          </w:tcPr>
          <w:p w14:paraId="618F7179" w14:textId="77777777" w:rsidR="005C7867" w:rsidRPr="00A03738" w:rsidRDefault="005C7867" w:rsidP="00CB61E6">
            <w:pPr>
              <w:spacing w:before="0" w:after="0"/>
              <w:rPr>
                <w:color w:val="000000"/>
                <w:sz w:val="20"/>
                <w:szCs w:val="20"/>
              </w:rPr>
            </w:pPr>
            <w:r w:rsidRPr="00A03738">
              <w:rPr>
                <w:color w:val="000000"/>
                <w:sz w:val="20"/>
                <w:szCs w:val="20"/>
              </w:rPr>
              <w:t>Venue, equipment and staff</w:t>
            </w:r>
          </w:p>
        </w:tc>
      </w:tr>
      <w:tr w:rsidR="005C7867" w:rsidRPr="00A03738" w14:paraId="18B85FC2" w14:textId="77777777" w:rsidTr="00A03738">
        <w:trPr>
          <w:trHeight w:val="315"/>
        </w:trPr>
        <w:tc>
          <w:tcPr>
            <w:tcW w:w="450" w:type="dxa"/>
          </w:tcPr>
          <w:p w14:paraId="61532265"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4D5B6E0F"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479A0878" w14:textId="77777777" w:rsidR="005C7867" w:rsidRPr="00A03738" w:rsidRDefault="005C7867" w:rsidP="00CB61E6">
            <w:pPr>
              <w:spacing w:before="0" w:after="0"/>
              <w:ind w:firstLineChars="300" w:firstLine="600"/>
              <w:rPr>
                <w:color w:val="000000"/>
                <w:sz w:val="20"/>
                <w:szCs w:val="20"/>
              </w:rPr>
            </w:pPr>
            <w:r w:rsidRPr="00A03738">
              <w:rPr>
                <w:color w:val="000000"/>
                <w:sz w:val="20"/>
                <w:szCs w:val="20"/>
              </w:rPr>
              <w:t>Verifying the needed equipment</w:t>
            </w:r>
          </w:p>
        </w:tc>
        <w:tc>
          <w:tcPr>
            <w:tcW w:w="927" w:type="dxa"/>
            <w:shd w:val="clear" w:color="auto" w:fill="auto"/>
            <w:noWrap/>
            <w:vAlign w:val="bottom"/>
            <w:hideMark/>
          </w:tcPr>
          <w:p w14:paraId="7B43C752" w14:textId="77777777" w:rsidR="005C7867" w:rsidRPr="00A03738" w:rsidRDefault="005C7867" w:rsidP="00CB61E6">
            <w:pPr>
              <w:spacing w:before="0" w:after="0"/>
              <w:rPr>
                <w:color w:val="000000"/>
                <w:sz w:val="20"/>
                <w:szCs w:val="20"/>
              </w:rPr>
            </w:pPr>
            <w:r w:rsidRPr="00A03738">
              <w:rPr>
                <w:color w:val="000000"/>
                <w:sz w:val="20"/>
                <w:szCs w:val="20"/>
              </w:rPr>
              <w:t>2 days</w:t>
            </w:r>
          </w:p>
        </w:tc>
        <w:tc>
          <w:tcPr>
            <w:tcW w:w="810" w:type="dxa"/>
            <w:shd w:val="clear" w:color="auto" w:fill="auto"/>
            <w:noWrap/>
            <w:vAlign w:val="bottom"/>
            <w:hideMark/>
          </w:tcPr>
          <w:p w14:paraId="72428BEC" w14:textId="77777777" w:rsidR="005C7867" w:rsidRPr="00A03738" w:rsidRDefault="005C7867" w:rsidP="00CB61E6">
            <w:pPr>
              <w:spacing w:before="0" w:after="0"/>
              <w:jc w:val="right"/>
              <w:rPr>
                <w:color w:val="000000"/>
                <w:sz w:val="20"/>
                <w:szCs w:val="20"/>
              </w:rPr>
            </w:pPr>
            <w:r w:rsidRPr="00A03738">
              <w:rPr>
                <w:color w:val="000000"/>
                <w:sz w:val="20"/>
                <w:szCs w:val="20"/>
              </w:rPr>
              <w:t>22-Feb</w:t>
            </w:r>
          </w:p>
        </w:tc>
        <w:tc>
          <w:tcPr>
            <w:tcW w:w="810" w:type="dxa"/>
            <w:shd w:val="clear" w:color="auto" w:fill="auto"/>
            <w:noWrap/>
            <w:vAlign w:val="bottom"/>
            <w:hideMark/>
          </w:tcPr>
          <w:p w14:paraId="7DFED5BD" w14:textId="77777777" w:rsidR="005C7867" w:rsidRPr="00A03738" w:rsidRDefault="005C7867" w:rsidP="00CB61E6">
            <w:pPr>
              <w:spacing w:before="0" w:after="0"/>
              <w:jc w:val="right"/>
              <w:rPr>
                <w:color w:val="000000"/>
                <w:sz w:val="20"/>
                <w:szCs w:val="20"/>
              </w:rPr>
            </w:pPr>
            <w:r w:rsidRPr="00A03738">
              <w:rPr>
                <w:color w:val="000000"/>
                <w:sz w:val="20"/>
                <w:szCs w:val="20"/>
              </w:rPr>
              <w:t>25-Feb</w:t>
            </w:r>
          </w:p>
        </w:tc>
        <w:tc>
          <w:tcPr>
            <w:tcW w:w="1890" w:type="dxa"/>
            <w:shd w:val="clear" w:color="auto" w:fill="auto"/>
            <w:noWrap/>
            <w:vAlign w:val="bottom"/>
            <w:hideMark/>
          </w:tcPr>
          <w:p w14:paraId="345AC15A" w14:textId="77777777" w:rsidR="005C7867" w:rsidRPr="00A03738" w:rsidRDefault="005C7867" w:rsidP="00CB61E6">
            <w:pPr>
              <w:spacing w:before="0" w:after="0"/>
              <w:rPr>
                <w:color w:val="000000"/>
                <w:sz w:val="20"/>
                <w:szCs w:val="20"/>
              </w:rPr>
            </w:pPr>
            <w:r w:rsidRPr="00A03738">
              <w:rPr>
                <w:color w:val="000000"/>
                <w:sz w:val="20"/>
                <w:szCs w:val="20"/>
              </w:rPr>
              <w:t>Venue, equipment and staff</w:t>
            </w:r>
          </w:p>
        </w:tc>
      </w:tr>
      <w:tr w:rsidR="005C7867" w:rsidRPr="00A03738" w14:paraId="05C14DDE" w14:textId="77777777" w:rsidTr="00A03738">
        <w:trPr>
          <w:trHeight w:val="315"/>
        </w:trPr>
        <w:tc>
          <w:tcPr>
            <w:tcW w:w="450" w:type="dxa"/>
          </w:tcPr>
          <w:p w14:paraId="743E4295"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138D354F"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2B42CFD2" w14:textId="77777777" w:rsidR="005C7867" w:rsidRPr="00A03738" w:rsidRDefault="005C7867" w:rsidP="00CB61E6">
            <w:pPr>
              <w:spacing w:before="0" w:after="0"/>
              <w:ind w:firstLineChars="300" w:firstLine="600"/>
              <w:rPr>
                <w:color w:val="000000"/>
                <w:sz w:val="20"/>
                <w:szCs w:val="20"/>
              </w:rPr>
            </w:pPr>
            <w:r w:rsidRPr="00A03738">
              <w:rPr>
                <w:color w:val="000000"/>
                <w:sz w:val="20"/>
                <w:szCs w:val="20"/>
              </w:rPr>
              <w:t>Making arrangements for  hiring</w:t>
            </w:r>
          </w:p>
        </w:tc>
        <w:tc>
          <w:tcPr>
            <w:tcW w:w="927" w:type="dxa"/>
            <w:shd w:val="clear" w:color="auto" w:fill="auto"/>
            <w:noWrap/>
            <w:vAlign w:val="bottom"/>
            <w:hideMark/>
          </w:tcPr>
          <w:p w14:paraId="3D2B8700" w14:textId="77777777" w:rsidR="005C7867" w:rsidRPr="00A03738" w:rsidRDefault="005C7867" w:rsidP="00CB61E6">
            <w:pPr>
              <w:spacing w:before="0" w:after="0"/>
              <w:rPr>
                <w:color w:val="000000"/>
                <w:sz w:val="20"/>
                <w:szCs w:val="20"/>
              </w:rPr>
            </w:pPr>
            <w:r w:rsidRPr="00A03738">
              <w:rPr>
                <w:color w:val="000000"/>
                <w:sz w:val="20"/>
                <w:szCs w:val="20"/>
              </w:rPr>
              <w:t>1 day</w:t>
            </w:r>
          </w:p>
        </w:tc>
        <w:tc>
          <w:tcPr>
            <w:tcW w:w="810" w:type="dxa"/>
            <w:shd w:val="clear" w:color="auto" w:fill="auto"/>
            <w:noWrap/>
            <w:vAlign w:val="bottom"/>
            <w:hideMark/>
          </w:tcPr>
          <w:p w14:paraId="49E6F16D" w14:textId="77777777" w:rsidR="005C7867" w:rsidRPr="00A03738" w:rsidRDefault="005C7867" w:rsidP="00CB61E6">
            <w:pPr>
              <w:spacing w:before="0" w:after="0"/>
              <w:jc w:val="right"/>
              <w:rPr>
                <w:color w:val="000000"/>
                <w:sz w:val="20"/>
                <w:szCs w:val="20"/>
              </w:rPr>
            </w:pPr>
            <w:r w:rsidRPr="00A03738">
              <w:rPr>
                <w:color w:val="000000"/>
                <w:sz w:val="20"/>
                <w:szCs w:val="20"/>
              </w:rPr>
              <w:t>25-Feb</w:t>
            </w:r>
          </w:p>
        </w:tc>
        <w:tc>
          <w:tcPr>
            <w:tcW w:w="810" w:type="dxa"/>
            <w:shd w:val="clear" w:color="auto" w:fill="auto"/>
            <w:noWrap/>
            <w:vAlign w:val="bottom"/>
            <w:hideMark/>
          </w:tcPr>
          <w:p w14:paraId="3BC8C80D" w14:textId="77777777" w:rsidR="005C7867" w:rsidRPr="00A03738" w:rsidRDefault="005C7867" w:rsidP="00CB61E6">
            <w:pPr>
              <w:spacing w:before="0" w:after="0"/>
              <w:jc w:val="right"/>
              <w:rPr>
                <w:color w:val="000000"/>
                <w:sz w:val="20"/>
                <w:szCs w:val="20"/>
              </w:rPr>
            </w:pPr>
            <w:r w:rsidRPr="00A03738">
              <w:rPr>
                <w:color w:val="000000"/>
                <w:sz w:val="20"/>
                <w:szCs w:val="20"/>
              </w:rPr>
              <w:t>26-Feb</w:t>
            </w:r>
          </w:p>
        </w:tc>
        <w:tc>
          <w:tcPr>
            <w:tcW w:w="1890" w:type="dxa"/>
            <w:shd w:val="clear" w:color="auto" w:fill="auto"/>
            <w:noWrap/>
            <w:vAlign w:val="bottom"/>
            <w:hideMark/>
          </w:tcPr>
          <w:p w14:paraId="20AF7251" w14:textId="77777777" w:rsidR="005C7867" w:rsidRPr="00A03738" w:rsidRDefault="005C7867" w:rsidP="00CB61E6">
            <w:pPr>
              <w:spacing w:before="0" w:after="0"/>
              <w:rPr>
                <w:color w:val="000000"/>
                <w:sz w:val="20"/>
                <w:szCs w:val="20"/>
              </w:rPr>
            </w:pPr>
            <w:r w:rsidRPr="00A03738">
              <w:rPr>
                <w:color w:val="000000"/>
                <w:sz w:val="20"/>
                <w:szCs w:val="20"/>
              </w:rPr>
              <w:t>Venue, equipment and staff</w:t>
            </w:r>
          </w:p>
        </w:tc>
      </w:tr>
      <w:tr w:rsidR="005C7867" w:rsidRPr="00A03738" w14:paraId="255AF04D" w14:textId="77777777" w:rsidTr="00A03738">
        <w:trPr>
          <w:trHeight w:val="315"/>
        </w:trPr>
        <w:tc>
          <w:tcPr>
            <w:tcW w:w="450" w:type="dxa"/>
          </w:tcPr>
          <w:p w14:paraId="63D4F937"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lastRenderedPageBreak/>
              <w:t></w:t>
            </w:r>
            <w:r w:rsidRPr="00A03738">
              <w:rPr>
                <w:rFonts w:ascii="Symbol" w:hAnsi="Symbol" w:cs="Calibri"/>
                <w:color w:val="000000"/>
                <w:sz w:val="20"/>
                <w:szCs w:val="20"/>
              </w:rPr>
              <w:t></w:t>
            </w:r>
          </w:p>
        </w:tc>
        <w:tc>
          <w:tcPr>
            <w:tcW w:w="421" w:type="dxa"/>
            <w:shd w:val="clear" w:color="auto" w:fill="auto"/>
            <w:noWrap/>
            <w:vAlign w:val="bottom"/>
            <w:hideMark/>
          </w:tcPr>
          <w:p w14:paraId="7C699C54"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7A9F2B30" w14:textId="77777777" w:rsidR="005C7867" w:rsidRPr="00A03738" w:rsidRDefault="005C7867" w:rsidP="00CB61E6">
            <w:pPr>
              <w:spacing w:before="0" w:after="0"/>
              <w:rPr>
                <w:b/>
                <w:bCs/>
                <w:color w:val="000000"/>
                <w:sz w:val="20"/>
                <w:szCs w:val="20"/>
              </w:rPr>
            </w:pPr>
            <w:r w:rsidRPr="00A03738">
              <w:rPr>
                <w:b/>
                <w:bCs/>
                <w:color w:val="000000"/>
                <w:sz w:val="20"/>
                <w:szCs w:val="20"/>
              </w:rPr>
              <w:t>Guests and Speakers</w:t>
            </w:r>
          </w:p>
        </w:tc>
        <w:tc>
          <w:tcPr>
            <w:tcW w:w="927" w:type="dxa"/>
            <w:shd w:val="clear" w:color="auto" w:fill="auto"/>
            <w:noWrap/>
            <w:vAlign w:val="bottom"/>
            <w:hideMark/>
          </w:tcPr>
          <w:p w14:paraId="4748C733" w14:textId="77777777" w:rsidR="005C7867" w:rsidRPr="00A03738" w:rsidRDefault="005C7867" w:rsidP="00CB61E6">
            <w:pPr>
              <w:spacing w:before="0" w:after="0"/>
              <w:rPr>
                <w:color w:val="000000"/>
                <w:sz w:val="20"/>
                <w:szCs w:val="20"/>
              </w:rPr>
            </w:pPr>
            <w:r w:rsidRPr="00A03738">
              <w:rPr>
                <w:color w:val="000000"/>
                <w:sz w:val="20"/>
                <w:szCs w:val="20"/>
              </w:rPr>
              <w:t>1 day</w:t>
            </w:r>
          </w:p>
        </w:tc>
        <w:tc>
          <w:tcPr>
            <w:tcW w:w="810" w:type="dxa"/>
            <w:shd w:val="clear" w:color="auto" w:fill="auto"/>
            <w:noWrap/>
            <w:vAlign w:val="bottom"/>
            <w:hideMark/>
          </w:tcPr>
          <w:p w14:paraId="4E0EC59F" w14:textId="77777777" w:rsidR="005C7867" w:rsidRPr="00A03738" w:rsidRDefault="005C7867" w:rsidP="00CB61E6">
            <w:pPr>
              <w:spacing w:before="0" w:after="0"/>
              <w:jc w:val="right"/>
              <w:rPr>
                <w:color w:val="000000"/>
                <w:sz w:val="20"/>
                <w:szCs w:val="20"/>
              </w:rPr>
            </w:pPr>
            <w:r w:rsidRPr="00A03738">
              <w:rPr>
                <w:color w:val="000000"/>
                <w:sz w:val="20"/>
                <w:szCs w:val="20"/>
              </w:rPr>
              <w:t>25-Feb</w:t>
            </w:r>
          </w:p>
        </w:tc>
        <w:tc>
          <w:tcPr>
            <w:tcW w:w="810" w:type="dxa"/>
            <w:shd w:val="clear" w:color="auto" w:fill="auto"/>
            <w:noWrap/>
            <w:vAlign w:val="bottom"/>
            <w:hideMark/>
          </w:tcPr>
          <w:p w14:paraId="27C0334A" w14:textId="77777777" w:rsidR="005C7867" w:rsidRPr="00A03738" w:rsidRDefault="005C7867" w:rsidP="00CB61E6">
            <w:pPr>
              <w:spacing w:before="0" w:after="0"/>
              <w:jc w:val="right"/>
              <w:rPr>
                <w:color w:val="000000"/>
                <w:sz w:val="20"/>
                <w:szCs w:val="20"/>
              </w:rPr>
            </w:pPr>
            <w:r w:rsidRPr="00A03738">
              <w:rPr>
                <w:color w:val="000000"/>
                <w:sz w:val="20"/>
                <w:szCs w:val="20"/>
              </w:rPr>
              <w:t>26-Feb</w:t>
            </w:r>
          </w:p>
        </w:tc>
        <w:tc>
          <w:tcPr>
            <w:tcW w:w="1890" w:type="dxa"/>
            <w:shd w:val="clear" w:color="auto" w:fill="auto"/>
            <w:noWrap/>
            <w:vAlign w:val="bottom"/>
            <w:hideMark/>
          </w:tcPr>
          <w:p w14:paraId="137C5F26" w14:textId="77777777" w:rsidR="005C7867" w:rsidRPr="00A03738" w:rsidRDefault="005C7867" w:rsidP="00CB61E6">
            <w:pPr>
              <w:spacing w:before="0" w:after="0"/>
              <w:rPr>
                <w:color w:val="000000"/>
                <w:sz w:val="20"/>
                <w:szCs w:val="20"/>
              </w:rPr>
            </w:pPr>
            <w:r w:rsidRPr="00A03738">
              <w:rPr>
                <w:color w:val="000000"/>
                <w:sz w:val="20"/>
                <w:szCs w:val="20"/>
              </w:rPr>
              <w:t>Sponsors and guests</w:t>
            </w:r>
          </w:p>
        </w:tc>
      </w:tr>
      <w:tr w:rsidR="005C7867" w:rsidRPr="00A03738" w14:paraId="480FA613" w14:textId="77777777" w:rsidTr="00A03738">
        <w:trPr>
          <w:trHeight w:val="315"/>
        </w:trPr>
        <w:tc>
          <w:tcPr>
            <w:tcW w:w="450" w:type="dxa"/>
          </w:tcPr>
          <w:p w14:paraId="2CC175FE"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14D857B6"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4AA98AB4" w14:textId="77777777" w:rsidR="005C7867" w:rsidRPr="00A03738" w:rsidRDefault="005C7867" w:rsidP="00CB61E6">
            <w:pPr>
              <w:spacing w:before="0" w:after="0"/>
              <w:ind w:firstLineChars="200" w:firstLine="400"/>
              <w:rPr>
                <w:color w:val="000000"/>
                <w:sz w:val="20"/>
                <w:szCs w:val="20"/>
              </w:rPr>
            </w:pPr>
            <w:r w:rsidRPr="00A03738">
              <w:rPr>
                <w:color w:val="000000"/>
                <w:sz w:val="20"/>
                <w:szCs w:val="20"/>
              </w:rPr>
              <w:t>Contacting potential speakers</w:t>
            </w:r>
          </w:p>
        </w:tc>
        <w:tc>
          <w:tcPr>
            <w:tcW w:w="927" w:type="dxa"/>
            <w:shd w:val="clear" w:color="auto" w:fill="auto"/>
            <w:noWrap/>
            <w:vAlign w:val="bottom"/>
            <w:hideMark/>
          </w:tcPr>
          <w:p w14:paraId="653AEDF6" w14:textId="77777777" w:rsidR="005C7867" w:rsidRPr="00A03738" w:rsidRDefault="005C7867" w:rsidP="00CB61E6">
            <w:pPr>
              <w:spacing w:before="0" w:after="0"/>
              <w:rPr>
                <w:color w:val="000000"/>
                <w:sz w:val="20"/>
                <w:szCs w:val="20"/>
              </w:rPr>
            </w:pPr>
            <w:r w:rsidRPr="00A03738">
              <w:rPr>
                <w:color w:val="000000"/>
                <w:sz w:val="20"/>
                <w:szCs w:val="20"/>
              </w:rPr>
              <w:t>5days</w:t>
            </w:r>
          </w:p>
        </w:tc>
        <w:tc>
          <w:tcPr>
            <w:tcW w:w="810" w:type="dxa"/>
            <w:shd w:val="clear" w:color="auto" w:fill="auto"/>
            <w:noWrap/>
            <w:vAlign w:val="bottom"/>
            <w:hideMark/>
          </w:tcPr>
          <w:p w14:paraId="20C7D6A7" w14:textId="77777777" w:rsidR="005C7867" w:rsidRPr="00A03738" w:rsidRDefault="005C7867" w:rsidP="00CB61E6">
            <w:pPr>
              <w:spacing w:before="0" w:after="0"/>
              <w:jc w:val="right"/>
              <w:rPr>
                <w:color w:val="000000"/>
                <w:sz w:val="20"/>
                <w:szCs w:val="20"/>
              </w:rPr>
            </w:pPr>
            <w:r w:rsidRPr="00A03738">
              <w:rPr>
                <w:color w:val="000000"/>
                <w:sz w:val="20"/>
                <w:szCs w:val="20"/>
              </w:rPr>
              <w:t>25-Feb</w:t>
            </w:r>
          </w:p>
        </w:tc>
        <w:tc>
          <w:tcPr>
            <w:tcW w:w="810" w:type="dxa"/>
            <w:shd w:val="clear" w:color="auto" w:fill="auto"/>
            <w:noWrap/>
            <w:vAlign w:val="bottom"/>
            <w:hideMark/>
          </w:tcPr>
          <w:p w14:paraId="2D8287CE" w14:textId="77777777" w:rsidR="005C7867" w:rsidRPr="00A03738" w:rsidRDefault="005C7867" w:rsidP="00CB61E6">
            <w:pPr>
              <w:spacing w:before="0" w:after="0"/>
              <w:jc w:val="right"/>
              <w:rPr>
                <w:color w:val="000000"/>
                <w:sz w:val="20"/>
                <w:szCs w:val="20"/>
              </w:rPr>
            </w:pPr>
            <w:r w:rsidRPr="00A03738">
              <w:rPr>
                <w:color w:val="000000"/>
                <w:sz w:val="20"/>
                <w:szCs w:val="20"/>
              </w:rPr>
              <w:t>2-Mar</w:t>
            </w:r>
          </w:p>
        </w:tc>
        <w:tc>
          <w:tcPr>
            <w:tcW w:w="1890" w:type="dxa"/>
            <w:shd w:val="clear" w:color="auto" w:fill="auto"/>
            <w:noWrap/>
            <w:vAlign w:val="bottom"/>
            <w:hideMark/>
          </w:tcPr>
          <w:p w14:paraId="03A0BA17" w14:textId="77777777" w:rsidR="005C7867" w:rsidRPr="00A03738" w:rsidRDefault="005C7867" w:rsidP="00CB61E6">
            <w:pPr>
              <w:spacing w:before="0" w:after="0"/>
              <w:rPr>
                <w:color w:val="000000"/>
                <w:sz w:val="20"/>
                <w:szCs w:val="20"/>
              </w:rPr>
            </w:pPr>
            <w:r w:rsidRPr="00A03738">
              <w:rPr>
                <w:color w:val="000000"/>
                <w:sz w:val="20"/>
                <w:szCs w:val="20"/>
              </w:rPr>
              <w:t>Sponsors and guests</w:t>
            </w:r>
          </w:p>
        </w:tc>
      </w:tr>
      <w:tr w:rsidR="005C7867" w:rsidRPr="00A03738" w14:paraId="33207400" w14:textId="77777777" w:rsidTr="00A03738">
        <w:trPr>
          <w:trHeight w:val="315"/>
        </w:trPr>
        <w:tc>
          <w:tcPr>
            <w:tcW w:w="450" w:type="dxa"/>
          </w:tcPr>
          <w:p w14:paraId="1B62F6B4"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3E9F1C06"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7902FAB4" w14:textId="77777777" w:rsidR="005C7867" w:rsidRPr="00A03738" w:rsidRDefault="005C7867" w:rsidP="00CB61E6">
            <w:pPr>
              <w:spacing w:before="0" w:after="0"/>
              <w:ind w:firstLineChars="300" w:firstLine="600"/>
              <w:rPr>
                <w:color w:val="000000"/>
                <w:sz w:val="20"/>
                <w:szCs w:val="20"/>
              </w:rPr>
            </w:pPr>
            <w:r w:rsidRPr="00A03738">
              <w:rPr>
                <w:color w:val="000000"/>
                <w:sz w:val="20"/>
                <w:szCs w:val="20"/>
              </w:rPr>
              <w:t>Family or friends</w:t>
            </w:r>
          </w:p>
        </w:tc>
        <w:tc>
          <w:tcPr>
            <w:tcW w:w="927" w:type="dxa"/>
            <w:shd w:val="clear" w:color="auto" w:fill="auto"/>
            <w:noWrap/>
            <w:vAlign w:val="bottom"/>
            <w:hideMark/>
          </w:tcPr>
          <w:p w14:paraId="0258B425" w14:textId="77777777" w:rsidR="005C7867" w:rsidRPr="00A03738" w:rsidRDefault="005C7867" w:rsidP="00CB61E6">
            <w:pPr>
              <w:spacing w:before="0" w:after="0"/>
              <w:rPr>
                <w:color w:val="000000"/>
                <w:sz w:val="20"/>
                <w:szCs w:val="20"/>
              </w:rPr>
            </w:pPr>
            <w:r w:rsidRPr="00A03738">
              <w:rPr>
                <w:color w:val="000000"/>
                <w:sz w:val="20"/>
                <w:szCs w:val="20"/>
              </w:rPr>
              <w:t>5 days</w:t>
            </w:r>
          </w:p>
        </w:tc>
        <w:tc>
          <w:tcPr>
            <w:tcW w:w="810" w:type="dxa"/>
            <w:shd w:val="clear" w:color="auto" w:fill="auto"/>
            <w:noWrap/>
            <w:vAlign w:val="bottom"/>
            <w:hideMark/>
          </w:tcPr>
          <w:p w14:paraId="2003A086" w14:textId="77777777" w:rsidR="005C7867" w:rsidRPr="00A03738" w:rsidRDefault="005C7867" w:rsidP="00CB61E6">
            <w:pPr>
              <w:spacing w:before="0" w:after="0"/>
              <w:jc w:val="right"/>
              <w:rPr>
                <w:color w:val="000000"/>
                <w:sz w:val="20"/>
                <w:szCs w:val="20"/>
              </w:rPr>
            </w:pPr>
            <w:r w:rsidRPr="00A03738">
              <w:rPr>
                <w:color w:val="000000"/>
                <w:sz w:val="20"/>
                <w:szCs w:val="20"/>
              </w:rPr>
              <w:t>25-Feb</w:t>
            </w:r>
          </w:p>
        </w:tc>
        <w:tc>
          <w:tcPr>
            <w:tcW w:w="810" w:type="dxa"/>
            <w:shd w:val="clear" w:color="auto" w:fill="auto"/>
            <w:noWrap/>
            <w:vAlign w:val="bottom"/>
            <w:hideMark/>
          </w:tcPr>
          <w:p w14:paraId="4631E72F" w14:textId="77777777" w:rsidR="005C7867" w:rsidRPr="00A03738" w:rsidRDefault="005C7867" w:rsidP="00CB61E6">
            <w:pPr>
              <w:spacing w:before="0" w:after="0"/>
              <w:jc w:val="right"/>
              <w:rPr>
                <w:color w:val="000000"/>
                <w:sz w:val="20"/>
                <w:szCs w:val="20"/>
              </w:rPr>
            </w:pPr>
            <w:r w:rsidRPr="00A03738">
              <w:rPr>
                <w:color w:val="000000"/>
                <w:sz w:val="20"/>
                <w:szCs w:val="20"/>
              </w:rPr>
              <w:t>2-Mar</w:t>
            </w:r>
          </w:p>
        </w:tc>
        <w:tc>
          <w:tcPr>
            <w:tcW w:w="1890" w:type="dxa"/>
            <w:shd w:val="clear" w:color="auto" w:fill="auto"/>
            <w:noWrap/>
            <w:vAlign w:val="bottom"/>
            <w:hideMark/>
          </w:tcPr>
          <w:p w14:paraId="037ED0E4" w14:textId="77777777" w:rsidR="005C7867" w:rsidRPr="00A03738" w:rsidRDefault="005C7867" w:rsidP="00CB61E6">
            <w:pPr>
              <w:spacing w:before="0" w:after="0"/>
              <w:jc w:val="right"/>
              <w:rPr>
                <w:color w:val="000000"/>
                <w:sz w:val="20"/>
                <w:szCs w:val="20"/>
              </w:rPr>
            </w:pPr>
          </w:p>
        </w:tc>
      </w:tr>
      <w:tr w:rsidR="005C7867" w:rsidRPr="00A03738" w14:paraId="483B468A" w14:textId="77777777" w:rsidTr="00A03738">
        <w:trPr>
          <w:trHeight w:val="315"/>
        </w:trPr>
        <w:tc>
          <w:tcPr>
            <w:tcW w:w="450" w:type="dxa"/>
          </w:tcPr>
          <w:p w14:paraId="7F0EEE2D"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7AD42DCE"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38EE229C" w14:textId="77777777" w:rsidR="005C7867" w:rsidRPr="00A03738" w:rsidRDefault="005C7867" w:rsidP="00CB61E6">
            <w:pPr>
              <w:spacing w:before="0" w:after="0"/>
              <w:ind w:firstLineChars="300" w:firstLine="600"/>
              <w:rPr>
                <w:color w:val="000000"/>
                <w:sz w:val="20"/>
                <w:szCs w:val="20"/>
              </w:rPr>
            </w:pPr>
            <w:r w:rsidRPr="00A03738">
              <w:rPr>
                <w:color w:val="000000"/>
                <w:sz w:val="20"/>
                <w:szCs w:val="20"/>
              </w:rPr>
              <w:t>One or two former teammates</w:t>
            </w:r>
          </w:p>
        </w:tc>
        <w:tc>
          <w:tcPr>
            <w:tcW w:w="927" w:type="dxa"/>
            <w:shd w:val="clear" w:color="auto" w:fill="auto"/>
            <w:noWrap/>
            <w:vAlign w:val="bottom"/>
            <w:hideMark/>
          </w:tcPr>
          <w:p w14:paraId="22B28E5E" w14:textId="77777777" w:rsidR="005C7867" w:rsidRPr="00A03738" w:rsidRDefault="005C7867" w:rsidP="00CB61E6">
            <w:pPr>
              <w:spacing w:before="0" w:after="0"/>
              <w:rPr>
                <w:color w:val="000000"/>
                <w:sz w:val="20"/>
                <w:szCs w:val="20"/>
              </w:rPr>
            </w:pPr>
            <w:r w:rsidRPr="00A03738">
              <w:rPr>
                <w:color w:val="000000"/>
                <w:sz w:val="20"/>
                <w:szCs w:val="20"/>
              </w:rPr>
              <w:t>5 days</w:t>
            </w:r>
          </w:p>
        </w:tc>
        <w:tc>
          <w:tcPr>
            <w:tcW w:w="810" w:type="dxa"/>
            <w:shd w:val="clear" w:color="auto" w:fill="auto"/>
            <w:noWrap/>
            <w:vAlign w:val="bottom"/>
            <w:hideMark/>
          </w:tcPr>
          <w:p w14:paraId="370C81DE" w14:textId="77777777" w:rsidR="005C7867" w:rsidRPr="00A03738" w:rsidRDefault="005C7867" w:rsidP="00CB61E6">
            <w:pPr>
              <w:spacing w:before="0" w:after="0"/>
              <w:jc w:val="right"/>
              <w:rPr>
                <w:color w:val="000000"/>
                <w:sz w:val="20"/>
                <w:szCs w:val="20"/>
              </w:rPr>
            </w:pPr>
            <w:r w:rsidRPr="00A03738">
              <w:rPr>
                <w:color w:val="000000"/>
                <w:sz w:val="20"/>
                <w:szCs w:val="20"/>
              </w:rPr>
              <w:t>25-Feb</w:t>
            </w:r>
          </w:p>
        </w:tc>
        <w:tc>
          <w:tcPr>
            <w:tcW w:w="810" w:type="dxa"/>
            <w:shd w:val="clear" w:color="auto" w:fill="auto"/>
            <w:noWrap/>
            <w:vAlign w:val="bottom"/>
            <w:hideMark/>
          </w:tcPr>
          <w:p w14:paraId="75DEF3B1" w14:textId="77777777" w:rsidR="005C7867" w:rsidRPr="00A03738" w:rsidRDefault="005C7867" w:rsidP="00CB61E6">
            <w:pPr>
              <w:spacing w:before="0" w:after="0"/>
              <w:jc w:val="right"/>
              <w:rPr>
                <w:color w:val="000000"/>
                <w:sz w:val="20"/>
                <w:szCs w:val="20"/>
              </w:rPr>
            </w:pPr>
            <w:r w:rsidRPr="00A03738">
              <w:rPr>
                <w:color w:val="000000"/>
                <w:sz w:val="20"/>
                <w:szCs w:val="20"/>
              </w:rPr>
              <w:t>2-Mar</w:t>
            </w:r>
          </w:p>
        </w:tc>
        <w:tc>
          <w:tcPr>
            <w:tcW w:w="1890" w:type="dxa"/>
            <w:shd w:val="clear" w:color="auto" w:fill="auto"/>
            <w:noWrap/>
            <w:vAlign w:val="bottom"/>
            <w:hideMark/>
          </w:tcPr>
          <w:p w14:paraId="0537C989" w14:textId="77777777" w:rsidR="005C7867" w:rsidRPr="00A03738" w:rsidRDefault="005C7867" w:rsidP="00CB61E6">
            <w:pPr>
              <w:spacing w:before="0" w:after="0"/>
              <w:jc w:val="right"/>
              <w:rPr>
                <w:color w:val="000000"/>
                <w:sz w:val="20"/>
                <w:szCs w:val="20"/>
              </w:rPr>
            </w:pPr>
          </w:p>
        </w:tc>
      </w:tr>
      <w:tr w:rsidR="005C7867" w:rsidRPr="00A03738" w14:paraId="4EE5BB10" w14:textId="77777777" w:rsidTr="00A03738">
        <w:trPr>
          <w:trHeight w:val="315"/>
        </w:trPr>
        <w:tc>
          <w:tcPr>
            <w:tcW w:w="450" w:type="dxa"/>
          </w:tcPr>
          <w:p w14:paraId="250DF7B2"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23E44028"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067E05DE" w14:textId="77777777" w:rsidR="005C7867" w:rsidRPr="00A03738" w:rsidRDefault="005C7867" w:rsidP="00CB61E6">
            <w:pPr>
              <w:spacing w:before="0" w:after="0"/>
              <w:ind w:firstLineChars="300" w:firstLine="600"/>
              <w:rPr>
                <w:color w:val="000000"/>
                <w:sz w:val="20"/>
                <w:szCs w:val="20"/>
              </w:rPr>
            </w:pPr>
            <w:r w:rsidRPr="00A03738">
              <w:rPr>
                <w:color w:val="000000"/>
                <w:sz w:val="20"/>
                <w:szCs w:val="20"/>
              </w:rPr>
              <w:t xml:space="preserve">Several fans </w:t>
            </w:r>
          </w:p>
        </w:tc>
        <w:tc>
          <w:tcPr>
            <w:tcW w:w="927" w:type="dxa"/>
            <w:shd w:val="clear" w:color="auto" w:fill="auto"/>
            <w:noWrap/>
            <w:vAlign w:val="bottom"/>
            <w:hideMark/>
          </w:tcPr>
          <w:p w14:paraId="2BB3C621" w14:textId="77777777" w:rsidR="005C7867" w:rsidRPr="00A03738" w:rsidRDefault="005C7867" w:rsidP="00CB61E6">
            <w:pPr>
              <w:spacing w:before="0" w:after="0"/>
              <w:rPr>
                <w:color w:val="000000"/>
                <w:sz w:val="20"/>
                <w:szCs w:val="20"/>
              </w:rPr>
            </w:pPr>
            <w:r w:rsidRPr="00A03738">
              <w:rPr>
                <w:color w:val="000000"/>
                <w:sz w:val="20"/>
                <w:szCs w:val="20"/>
              </w:rPr>
              <w:t>2days</w:t>
            </w:r>
          </w:p>
        </w:tc>
        <w:tc>
          <w:tcPr>
            <w:tcW w:w="810" w:type="dxa"/>
            <w:shd w:val="clear" w:color="auto" w:fill="auto"/>
            <w:noWrap/>
            <w:vAlign w:val="bottom"/>
            <w:hideMark/>
          </w:tcPr>
          <w:p w14:paraId="2AC4A779" w14:textId="77777777" w:rsidR="005C7867" w:rsidRPr="00A03738" w:rsidRDefault="005C7867" w:rsidP="00CB61E6">
            <w:pPr>
              <w:spacing w:before="0" w:after="0"/>
              <w:jc w:val="right"/>
              <w:rPr>
                <w:color w:val="000000"/>
                <w:sz w:val="20"/>
                <w:szCs w:val="20"/>
              </w:rPr>
            </w:pPr>
            <w:r w:rsidRPr="00A03738">
              <w:rPr>
                <w:color w:val="000000"/>
                <w:sz w:val="20"/>
                <w:szCs w:val="20"/>
              </w:rPr>
              <w:t>1-Mar</w:t>
            </w:r>
          </w:p>
        </w:tc>
        <w:tc>
          <w:tcPr>
            <w:tcW w:w="810" w:type="dxa"/>
            <w:shd w:val="clear" w:color="auto" w:fill="auto"/>
            <w:noWrap/>
            <w:vAlign w:val="bottom"/>
            <w:hideMark/>
          </w:tcPr>
          <w:p w14:paraId="55598B5F" w14:textId="77777777" w:rsidR="005C7867" w:rsidRPr="00A03738" w:rsidRDefault="005C7867" w:rsidP="00CB61E6">
            <w:pPr>
              <w:spacing w:before="0" w:after="0"/>
              <w:jc w:val="right"/>
              <w:rPr>
                <w:color w:val="000000"/>
                <w:sz w:val="20"/>
                <w:szCs w:val="20"/>
              </w:rPr>
            </w:pPr>
            <w:r w:rsidRPr="00A03738">
              <w:rPr>
                <w:color w:val="000000"/>
                <w:sz w:val="20"/>
                <w:szCs w:val="20"/>
              </w:rPr>
              <w:t>4-Mar</w:t>
            </w:r>
          </w:p>
        </w:tc>
        <w:tc>
          <w:tcPr>
            <w:tcW w:w="1890" w:type="dxa"/>
            <w:shd w:val="clear" w:color="auto" w:fill="auto"/>
            <w:noWrap/>
            <w:vAlign w:val="bottom"/>
            <w:hideMark/>
          </w:tcPr>
          <w:p w14:paraId="6744A11D" w14:textId="77777777" w:rsidR="005C7867" w:rsidRPr="00A03738" w:rsidRDefault="005C7867" w:rsidP="00CB61E6">
            <w:pPr>
              <w:spacing w:before="0" w:after="0"/>
              <w:jc w:val="right"/>
              <w:rPr>
                <w:color w:val="000000"/>
                <w:sz w:val="20"/>
                <w:szCs w:val="20"/>
              </w:rPr>
            </w:pPr>
          </w:p>
        </w:tc>
      </w:tr>
      <w:tr w:rsidR="005C7867" w:rsidRPr="00A03738" w14:paraId="49731843" w14:textId="77777777" w:rsidTr="00A03738">
        <w:trPr>
          <w:trHeight w:val="315"/>
        </w:trPr>
        <w:tc>
          <w:tcPr>
            <w:tcW w:w="450" w:type="dxa"/>
          </w:tcPr>
          <w:p w14:paraId="5E46335F"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462DA631"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604D881B" w14:textId="77777777" w:rsidR="005C7867" w:rsidRPr="00A03738" w:rsidRDefault="005C7867" w:rsidP="00CB61E6">
            <w:pPr>
              <w:spacing w:before="0" w:after="0"/>
              <w:ind w:firstLineChars="200" w:firstLine="400"/>
              <w:rPr>
                <w:color w:val="000000"/>
                <w:sz w:val="20"/>
                <w:szCs w:val="20"/>
              </w:rPr>
            </w:pPr>
            <w:r w:rsidRPr="00A03738">
              <w:rPr>
                <w:color w:val="000000"/>
                <w:sz w:val="20"/>
                <w:szCs w:val="20"/>
              </w:rPr>
              <w:t>Making arrangements for transportation of speakers</w:t>
            </w:r>
          </w:p>
        </w:tc>
        <w:tc>
          <w:tcPr>
            <w:tcW w:w="927" w:type="dxa"/>
            <w:shd w:val="clear" w:color="auto" w:fill="auto"/>
            <w:noWrap/>
            <w:vAlign w:val="bottom"/>
            <w:hideMark/>
          </w:tcPr>
          <w:p w14:paraId="196B59A4" w14:textId="77777777" w:rsidR="005C7867" w:rsidRPr="00A03738" w:rsidRDefault="005C7867" w:rsidP="00CB61E6">
            <w:pPr>
              <w:spacing w:before="0" w:after="0"/>
              <w:rPr>
                <w:color w:val="000000"/>
                <w:sz w:val="20"/>
                <w:szCs w:val="20"/>
              </w:rPr>
            </w:pPr>
            <w:r w:rsidRPr="00A03738">
              <w:rPr>
                <w:color w:val="000000"/>
                <w:sz w:val="20"/>
                <w:szCs w:val="20"/>
              </w:rPr>
              <w:t>0 day</w:t>
            </w:r>
          </w:p>
        </w:tc>
        <w:tc>
          <w:tcPr>
            <w:tcW w:w="810" w:type="dxa"/>
            <w:shd w:val="clear" w:color="auto" w:fill="auto"/>
            <w:noWrap/>
            <w:vAlign w:val="bottom"/>
            <w:hideMark/>
          </w:tcPr>
          <w:p w14:paraId="465A9649" w14:textId="77777777" w:rsidR="005C7867" w:rsidRPr="00A03738" w:rsidRDefault="005C7867" w:rsidP="00CB61E6">
            <w:pPr>
              <w:spacing w:before="0" w:after="0"/>
              <w:jc w:val="right"/>
              <w:rPr>
                <w:color w:val="000000"/>
                <w:sz w:val="20"/>
                <w:szCs w:val="20"/>
              </w:rPr>
            </w:pPr>
            <w:r w:rsidRPr="00A03738">
              <w:rPr>
                <w:color w:val="000000"/>
                <w:sz w:val="20"/>
                <w:szCs w:val="20"/>
              </w:rPr>
              <w:t>3-Mar</w:t>
            </w:r>
          </w:p>
        </w:tc>
        <w:tc>
          <w:tcPr>
            <w:tcW w:w="810" w:type="dxa"/>
            <w:shd w:val="clear" w:color="auto" w:fill="auto"/>
            <w:noWrap/>
            <w:vAlign w:val="bottom"/>
            <w:hideMark/>
          </w:tcPr>
          <w:p w14:paraId="1C4440B8" w14:textId="77777777" w:rsidR="005C7867" w:rsidRPr="00A03738" w:rsidRDefault="005C7867" w:rsidP="00CB61E6">
            <w:pPr>
              <w:spacing w:before="0" w:after="0"/>
              <w:jc w:val="right"/>
              <w:rPr>
                <w:color w:val="000000"/>
                <w:sz w:val="20"/>
                <w:szCs w:val="20"/>
              </w:rPr>
            </w:pPr>
            <w:r w:rsidRPr="00A03738">
              <w:rPr>
                <w:color w:val="000000"/>
                <w:sz w:val="20"/>
                <w:szCs w:val="20"/>
              </w:rPr>
              <w:t>3-Mar</w:t>
            </w:r>
          </w:p>
        </w:tc>
        <w:tc>
          <w:tcPr>
            <w:tcW w:w="1890" w:type="dxa"/>
            <w:shd w:val="clear" w:color="auto" w:fill="auto"/>
            <w:noWrap/>
            <w:vAlign w:val="bottom"/>
            <w:hideMark/>
          </w:tcPr>
          <w:p w14:paraId="0173904A" w14:textId="77777777" w:rsidR="005C7867" w:rsidRPr="00A03738" w:rsidRDefault="005C7867" w:rsidP="00CB61E6">
            <w:pPr>
              <w:spacing w:before="0" w:after="0"/>
              <w:rPr>
                <w:color w:val="000000"/>
                <w:sz w:val="20"/>
                <w:szCs w:val="20"/>
              </w:rPr>
            </w:pPr>
            <w:r w:rsidRPr="00A03738">
              <w:rPr>
                <w:color w:val="000000"/>
                <w:sz w:val="20"/>
                <w:szCs w:val="20"/>
              </w:rPr>
              <w:t>Sponsors and guests</w:t>
            </w:r>
          </w:p>
        </w:tc>
      </w:tr>
      <w:tr w:rsidR="005C7867" w:rsidRPr="00A03738" w14:paraId="70E5AD93" w14:textId="77777777" w:rsidTr="00A03738">
        <w:trPr>
          <w:trHeight w:val="315"/>
        </w:trPr>
        <w:tc>
          <w:tcPr>
            <w:tcW w:w="450" w:type="dxa"/>
          </w:tcPr>
          <w:p w14:paraId="5F7690B7"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629AA1A2"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6137A5EE" w14:textId="77777777" w:rsidR="005C7867" w:rsidRPr="00A03738" w:rsidRDefault="005C7867" w:rsidP="00CB61E6">
            <w:pPr>
              <w:spacing w:before="0" w:after="0"/>
              <w:ind w:firstLineChars="200" w:firstLine="400"/>
              <w:rPr>
                <w:color w:val="000000"/>
                <w:sz w:val="20"/>
                <w:szCs w:val="20"/>
              </w:rPr>
            </w:pPr>
            <w:r w:rsidRPr="00A03738">
              <w:rPr>
                <w:color w:val="000000"/>
                <w:sz w:val="20"/>
                <w:szCs w:val="20"/>
              </w:rPr>
              <w:t>Sending invitations to guests of honor</w:t>
            </w:r>
          </w:p>
        </w:tc>
        <w:tc>
          <w:tcPr>
            <w:tcW w:w="927" w:type="dxa"/>
            <w:shd w:val="clear" w:color="auto" w:fill="auto"/>
            <w:noWrap/>
            <w:vAlign w:val="bottom"/>
            <w:hideMark/>
          </w:tcPr>
          <w:p w14:paraId="2EE592C0" w14:textId="77777777" w:rsidR="005C7867" w:rsidRPr="00A03738" w:rsidRDefault="005C7867" w:rsidP="00CB61E6">
            <w:pPr>
              <w:spacing w:before="0" w:after="0"/>
              <w:rPr>
                <w:color w:val="000000"/>
                <w:sz w:val="20"/>
                <w:szCs w:val="20"/>
              </w:rPr>
            </w:pPr>
            <w:r w:rsidRPr="00A03738">
              <w:rPr>
                <w:color w:val="000000"/>
                <w:sz w:val="20"/>
                <w:szCs w:val="20"/>
              </w:rPr>
              <w:t>2 days</w:t>
            </w:r>
          </w:p>
        </w:tc>
        <w:tc>
          <w:tcPr>
            <w:tcW w:w="810" w:type="dxa"/>
            <w:shd w:val="clear" w:color="auto" w:fill="auto"/>
            <w:noWrap/>
            <w:vAlign w:val="bottom"/>
            <w:hideMark/>
          </w:tcPr>
          <w:p w14:paraId="383B89D2" w14:textId="77777777" w:rsidR="005C7867" w:rsidRPr="00A03738" w:rsidRDefault="005C7867" w:rsidP="00CB61E6">
            <w:pPr>
              <w:spacing w:before="0" w:after="0"/>
              <w:jc w:val="right"/>
              <w:rPr>
                <w:color w:val="000000"/>
                <w:sz w:val="20"/>
                <w:szCs w:val="20"/>
              </w:rPr>
            </w:pPr>
            <w:r w:rsidRPr="00A03738">
              <w:rPr>
                <w:color w:val="000000"/>
                <w:sz w:val="20"/>
                <w:szCs w:val="20"/>
              </w:rPr>
              <w:t>3-Mar</w:t>
            </w:r>
          </w:p>
        </w:tc>
        <w:tc>
          <w:tcPr>
            <w:tcW w:w="810" w:type="dxa"/>
            <w:shd w:val="clear" w:color="auto" w:fill="auto"/>
            <w:noWrap/>
            <w:vAlign w:val="bottom"/>
            <w:hideMark/>
          </w:tcPr>
          <w:p w14:paraId="5F230E5C" w14:textId="77777777" w:rsidR="005C7867" w:rsidRPr="00A03738" w:rsidRDefault="005C7867" w:rsidP="00CB61E6">
            <w:pPr>
              <w:spacing w:before="0" w:after="0"/>
              <w:jc w:val="right"/>
              <w:rPr>
                <w:color w:val="000000"/>
                <w:sz w:val="20"/>
                <w:szCs w:val="20"/>
              </w:rPr>
            </w:pPr>
            <w:r w:rsidRPr="00A03738">
              <w:rPr>
                <w:color w:val="000000"/>
                <w:sz w:val="20"/>
                <w:szCs w:val="20"/>
              </w:rPr>
              <w:t>6-Mar</w:t>
            </w:r>
          </w:p>
        </w:tc>
        <w:tc>
          <w:tcPr>
            <w:tcW w:w="1890" w:type="dxa"/>
            <w:shd w:val="clear" w:color="auto" w:fill="auto"/>
            <w:noWrap/>
            <w:vAlign w:val="bottom"/>
            <w:hideMark/>
          </w:tcPr>
          <w:p w14:paraId="5EEACDCA" w14:textId="77777777" w:rsidR="005C7867" w:rsidRPr="00A03738" w:rsidRDefault="005C7867" w:rsidP="00CB61E6">
            <w:pPr>
              <w:spacing w:before="0" w:after="0"/>
              <w:rPr>
                <w:color w:val="000000"/>
                <w:sz w:val="20"/>
                <w:szCs w:val="20"/>
              </w:rPr>
            </w:pPr>
            <w:r w:rsidRPr="00A03738">
              <w:rPr>
                <w:color w:val="000000"/>
                <w:sz w:val="20"/>
                <w:szCs w:val="20"/>
              </w:rPr>
              <w:t>Sponsors and guests</w:t>
            </w:r>
          </w:p>
        </w:tc>
      </w:tr>
      <w:tr w:rsidR="005C7867" w:rsidRPr="00A03738" w14:paraId="7DFFAF53" w14:textId="77777777" w:rsidTr="00A03738">
        <w:trPr>
          <w:trHeight w:val="315"/>
        </w:trPr>
        <w:tc>
          <w:tcPr>
            <w:tcW w:w="450" w:type="dxa"/>
          </w:tcPr>
          <w:p w14:paraId="3640CF86"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6F66098A"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3888E660" w14:textId="77777777" w:rsidR="005C7867" w:rsidRPr="00A03738" w:rsidRDefault="005C7867" w:rsidP="00A03738">
            <w:pPr>
              <w:spacing w:before="0" w:after="0"/>
              <w:ind w:firstLineChars="200" w:firstLine="400"/>
              <w:rPr>
                <w:color w:val="000000"/>
                <w:sz w:val="20"/>
                <w:szCs w:val="20"/>
              </w:rPr>
            </w:pPr>
            <w:r w:rsidRPr="00A03738">
              <w:rPr>
                <w:color w:val="000000"/>
                <w:sz w:val="20"/>
                <w:szCs w:val="20"/>
              </w:rPr>
              <w:t>Arranging for security of guests and speakers</w:t>
            </w:r>
          </w:p>
        </w:tc>
        <w:tc>
          <w:tcPr>
            <w:tcW w:w="927" w:type="dxa"/>
            <w:shd w:val="clear" w:color="auto" w:fill="auto"/>
            <w:noWrap/>
            <w:vAlign w:val="bottom"/>
            <w:hideMark/>
          </w:tcPr>
          <w:p w14:paraId="76FAB26F" w14:textId="77777777" w:rsidR="005C7867" w:rsidRPr="00A03738" w:rsidRDefault="005C7867" w:rsidP="00CB61E6">
            <w:pPr>
              <w:spacing w:before="0" w:after="0"/>
              <w:rPr>
                <w:color w:val="000000"/>
                <w:sz w:val="20"/>
                <w:szCs w:val="20"/>
              </w:rPr>
            </w:pPr>
            <w:r w:rsidRPr="00A03738">
              <w:rPr>
                <w:color w:val="000000"/>
                <w:sz w:val="20"/>
                <w:szCs w:val="20"/>
              </w:rPr>
              <w:t>2 days</w:t>
            </w:r>
          </w:p>
        </w:tc>
        <w:tc>
          <w:tcPr>
            <w:tcW w:w="810" w:type="dxa"/>
            <w:shd w:val="clear" w:color="auto" w:fill="auto"/>
            <w:noWrap/>
            <w:vAlign w:val="bottom"/>
            <w:hideMark/>
          </w:tcPr>
          <w:p w14:paraId="0A9C4A0F" w14:textId="77777777" w:rsidR="005C7867" w:rsidRPr="00A03738" w:rsidRDefault="005C7867" w:rsidP="00CB61E6">
            <w:pPr>
              <w:spacing w:before="0" w:after="0"/>
              <w:jc w:val="right"/>
              <w:rPr>
                <w:color w:val="000000"/>
                <w:sz w:val="20"/>
                <w:szCs w:val="20"/>
              </w:rPr>
            </w:pPr>
            <w:r w:rsidRPr="00A03738">
              <w:rPr>
                <w:color w:val="000000"/>
                <w:sz w:val="20"/>
                <w:szCs w:val="20"/>
              </w:rPr>
              <w:t>3-Mar</w:t>
            </w:r>
          </w:p>
        </w:tc>
        <w:tc>
          <w:tcPr>
            <w:tcW w:w="810" w:type="dxa"/>
            <w:shd w:val="clear" w:color="auto" w:fill="auto"/>
            <w:noWrap/>
            <w:vAlign w:val="bottom"/>
            <w:hideMark/>
          </w:tcPr>
          <w:p w14:paraId="28D1CD22" w14:textId="77777777" w:rsidR="005C7867" w:rsidRPr="00A03738" w:rsidRDefault="005C7867" w:rsidP="00CB61E6">
            <w:pPr>
              <w:spacing w:before="0" w:after="0"/>
              <w:jc w:val="right"/>
              <w:rPr>
                <w:color w:val="000000"/>
                <w:sz w:val="20"/>
                <w:szCs w:val="20"/>
              </w:rPr>
            </w:pPr>
            <w:r w:rsidRPr="00A03738">
              <w:rPr>
                <w:color w:val="000000"/>
                <w:sz w:val="20"/>
                <w:szCs w:val="20"/>
              </w:rPr>
              <w:t>6-Mar</w:t>
            </w:r>
          </w:p>
        </w:tc>
        <w:tc>
          <w:tcPr>
            <w:tcW w:w="1890" w:type="dxa"/>
            <w:shd w:val="clear" w:color="auto" w:fill="auto"/>
            <w:noWrap/>
            <w:vAlign w:val="bottom"/>
            <w:hideMark/>
          </w:tcPr>
          <w:p w14:paraId="13B76739" w14:textId="77777777" w:rsidR="005C7867" w:rsidRPr="00A03738" w:rsidRDefault="005C7867" w:rsidP="00CB61E6">
            <w:pPr>
              <w:spacing w:before="0" w:after="0"/>
              <w:rPr>
                <w:color w:val="000000"/>
                <w:sz w:val="20"/>
                <w:szCs w:val="20"/>
              </w:rPr>
            </w:pPr>
            <w:r w:rsidRPr="00A03738">
              <w:rPr>
                <w:color w:val="000000"/>
                <w:sz w:val="20"/>
                <w:szCs w:val="20"/>
              </w:rPr>
              <w:t>Sponsors and guests</w:t>
            </w:r>
          </w:p>
        </w:tc>
      </w:tr>
      <w:tr w:rsidR="005C7867" w:rsidRPr="00A03738" w14:paraId="3FEE1D25" w14:textId="77777777" w:rsidTr="00A03738">
        <w:trPr>
          <w:trHeight w:val="315"/>
        </w:trPr>
        <w:tc>
          <w:tcPr>
            <w:tcW w:w="450" w:type="dxa"/>
          </w:tcPr>
          <w:p w14:paraId="54F5F724"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r w:rsidRPr="00A03738">
              <w:rPr>
                <w:rFonts w:ascii="Symbol" w:hAnsi="Symbol" w:cs="Calibri"/>
                <w:color w:val="000000"/>
                <w:sz w:val="20"/>
                <w:szCs w:val="20"/>
              </w:rPr>
              <w:t></w:t>
            </w:r>
          </w:p>
        </w:tc>
        <w:tc>
          <w:tcPr>
            <w:tcW w:w="421" w:type="dxa"/>
            <w:shd w:val="clear" w:color="auto" w:fill="auto"/>
            <w:noWrap/>
            <w:vAlign w:val="bottom"/>
            <w:hideMark/>
          </w:tcPr>
          <w:p w14:paraId="7B1700CF" w14:textId="77777777" w:rsidR="005C7867" w:rsidRPr="00A03738" w:rsidRDefault="005C7867" w:rsidP="00CB61E6">
            <w:pPr>
              <w:spacing w:before="0" w:after="0"/>
              <w:rPr>
                <w:rFonts w:ascii="Symbol" w:hAnsi="Symbol" w:cs="Calibri"/>
                <w:color w:val="000000"/>
                <w:sz w:val="20"/>
                <w:szCs w:val="20"/>
              </w:rPr>
            </w:pPr>
            <w:r w:rsidRPr="00A03738">
              <w:rPr>
                <w:rFonts w:ascii="Symbol" w:hAnsi="Symbol" w:cs="Calibri"/>
                <w:color w:val="000000"/>
                <w:sz w:val="20"/>
                <w:szCs w:val="20"/>
              </w:rPr>
              <w:t></w:t>
            </w:r>
          </w:p>
        </w:tc>
        <w:tc>
          <w:tcPr>
            <w:tcW w:w="4772" w:type="dxa"/>
            <w:shd w:val="clear" w:color="auto" w:fill="auto"/>
            <w:noWrap/>
            <w:vAlign w:val="bottom"/>
            <w:hideMark/>
          </w:tcPr>
          <w:p w14:paraId="3C86F225" w14:textId="77777777" w:rsidR="005C7867" w:rsidRPr="00A03738" w:rsidRDefault="005C7867" w:rsidP="00CB61E6">
            <w:pPr>
              <w:spacing w:before="0" w:after="0"/>
              <w:rPr>
                <w:b/>
                <w:bCs/>
                <w:color w:val="000000"/>
                <w:sz w:val="20"/>
                <w:szCs w:val="20"/>
              </w:rPr>
            </w:pPr>
            <w:r w:rsidRPr="00A03738">
              <w:rPr>
                <w:b/>
                <w:bCs/>
                <w:color w:val="000000"/>
                <w:sz w:val="20"/>
                <w:szCs w:val="20"/>
              </w:rPr>
              <w:t>Finalizing Project Plan</w:t>
            </w:r>
          </w:p>
        </w:tc>
        <w:tc>
          <w:tcPr>
            <w:tcW w:w="927" w:type="dxa"/>
            <w:shd w:val="clear" w:color="auto" w:fill="auto"/>
            <w:noWrap/>
            <w:vAlign w:val="bottom"/>
            <w:hideMark/>
          </w:tcPr>
          <w:p w14:paraId="2004537B" w14:textId="77777777" w:rsidR="005C7867" w:rsidRPr="00A03738" w:rsidRDefault="005C7867" w:rsidP="00CB61E6">
            <w:pPr>
              <w:spacing w:before="0" w:after="0"/>
              <w:rPr>
                <w:color w:val="000000"/>
                <w:sz w:val="20"/>
                <w:szCs w:val="20"/>
              </w:rPr>
            </w:pPr>
            <w:r w:rsidRPr="00A03738">
              <w:rPr>
                <w:color w:val="000000"/>
                <w:sz w:val="20"/>
                <w:szCs w:val="20"/>
              </w:rPr>
              <w:t>2 days</w:t>
            </w:r>
          </w:p>
        </w:tc>
        <w:tc>
          <w:tcPr>
            <w:tcW w:w="810" w:type="dxa"/>
            <w:shd w:val="clear" w:color="auto" w:fill="auto"/>
            <w:noWrap/>
            <w:vAlign w:val="bottom"/>
            <w:hideMark/>
          </w:tcPr>
          <w:p w14:paraId="61034796" w14:textId="77777777" w:rsidR="005C7867" w:rsidRPr="00A03738" w:rsidRDefault="005C7867" w:rsidP="00CB61E6">
            <w:pPr>
              <w:spacing w:before="0" w:after="0"/>
              <w:jc w:val="right"/>
              <w:rPr>
                <w:color w:val="000000"/>
                <w:sz w:val="20"/>
                <w:szCs w:val="20"/>
              </w:rPr>
            </w:pPr>
            <w:r w:rsidRPr="00A03738">
              <w:rPr>
                <w:color w:val="000000"/>
                <w:sz w:val="20"/>
                <w:szCs w:val="20"/>
              </w:rPr>
              <w:t>5-Mar</w:t>
            </w:r>
          </w:p>
        </w:tc>
        <w:tc>
          <w:tcPr>
            <w:tcW w:w="810" w:type="dxa"/>
            <w:shd w:val="clear" w:color="auto" w:fill="auto"/>
            <w:noWrap/>
            <w:vAlign w:val="bottom"/>
            <w:hideMark/>
          </w:tcPr>
          <w:p w14:paraId="55DE1E48" w14:textId="77777777" w:rsidR="005C7867" w:rsidRPr="00A03738" w:rsidRDefault="005C7867" w:rsidP="00CB61E6">
            <w:pPr>
              <w:spacing w:before="0" w:after="0"/>
              <w:jc w:val="right"/>
              <w:rPr>
                <w:color w:val="000000"/>
                <w:sz w:val="20"/>
                <w:szCs w:val="20"/>
              </w:rPr>
            </w:pPr>
            <w:r w:rsidRPr="00A03738">
              <w:rPr>
                <w:color w:val="000000"/>
                <w:sz w:val="20"/>
                <w:szCs w:val="20"/>
              </w:rPr>
              <w:t>8-Mar</w:t>
            </w:r>
          </w:p>
        </w:tc>
        <w:tc>
          <w:tcPr>
            <w:tcW w:w="1890" w:type="dxa"/>
            <w:shd w:val="clear" w:color="auto" w:fill="auto"/>
            <w:noWrap/>
            <w:vAlign w:val="bottom"/>
            <w:hideMark/>
          </w:tcPr>
          <w:p w14:paraId="453C935C" w14:textId="77777777" w:rsidR="005C7867" w:rsidRPr="00A03738" w:rsidRDefault="005C7867" w:rsidP="00CB61E6">
            <w:pPr>
              <w:spacing w:before="0" w:after="0"/>
              <w:jc w:val="right"/>
              <w:rPr>
                <w:color w:val="000000"/>
                <w:sz w:val="20"/>
                <w:szCs w:val="20"/>
              </w:rPr>
            </w:pPr>
          </w:p>
        </w:tc>
      </w:tr>
    </w:tbl>
    <w:p w14:paraId="2CE0DD6C" w14:textId="77777777" w:rsidR="005C7867" w:rsidRDefault="005C7867" w:rsidP="005C7867">
      <w:pPr>
        <w:spacing w:after="0" w:line="480" w:lineRule="auto"/>
        <w:rPr>
          <w:b/>
        </w:rPr>
      </w:pPr>
    </w:p>
    <w:p w14:paraId="499B4EED" w14:textId="20718A49" w:rsidR="00CF195C" w:rsidRPr="00E34FF4" w:rsidRDefault="00E34FF4" w:rsidP="005C7867">
      <w:pPr>
        <w:spacing w:after="0" w:line="480" w:lineRule="auto"/>
        <w:ind w:firstLine="720"/>
        <w:rPr>
          <w:b/>
        </w:rPr>
      </w:pPr>
      <w:r w:rsidRPr="00E34FF4">
        <w:rPr>
          <w:b/>
        </w:rPr>
        <w:t>4.</w:t>
      </w:r>
      <w:r w:rsidR="001E70B0">
        <w:rPr>
          <w:rFonts w:hint="eastAsia"/>
          <w:b/>
          <w:lang w:eastAsia="zh-CN"/>
        </w:rPr>
        <w:t>2</w:t>
      </w:r>
      <w:r w:rsidRPr="00E34FF4">
        <w:rPr>
          <w:b/>
        </w:rPr>
        <w:t>. Communication</w:t>
      </w:r>
      <w:r w:rsidR="00CF195C" w:rsidRPr="00E34FF4">
        <w:rPr>
          <w:b/>
        </w:rPr>
        <w:t xml:space="preserve"> strategy</w:t>
      </w:r>
    </w:p>
    <w:p w14:paraId="662FBA01" w14:textId="39A05B2D" w:rsidR="00CF195C" w:rsidRPr="00CF195C" w:rsidRDefault="00CF195C" w:rsidP="005C7867">
      <w:pPr>
        <w:spacing w:after="0" w:line="480" w:lineRule="auto"/>
      </w:pPr>
      <w:r w:rsidRPr="00CF195C">
        <w:t xml:space="preserve">All communications among the project planning committee will be done through created </w:t>
      </w:r>
      <w:r w:rsidR="001E70B0" w:rsidRPr="00CF195C">
        <w:t>WhatsApp</w:t>
      </w:r>
      <w:r w:rsidRPr="00CF195C">
        <w:t xml:space="preserve"> groups, text messages, and phone calls. The committee will also hold weekly meetings to discuss issues that can’t be addressed while away from each other such as budget planning. The same case applies to the steering committee. Communication with event sponsors and speakers can be done via phone calls or emails. As for the community, banners and fliers will be used to pass the message.</w:t>
      </w:r>
    </w:p>
    <w:p w14:paraId="4FFFA562" w14:textId="77777777" w:rsidR="00CF195C" w:rsidRPr="00E34FF4" w:rsidRDefault="00E34FF4" w:rsidP="005C7867">
      <w:pPr>
        <w:spacing w:after="0" w:line="480" w:lineRule="auto"/>
        <w:rPr>
          <w:b/>
        </w:rPr>
      </w:pPr>
      <w:r>
        <w:rPr>
          <w:b/>
        </w:rPr>
        <w:t>5.</w:t>
      </w:r>
      <w:r w:rsidRPr="00E34FF4">
        <w:rPr>
          <w:b/>
        </w:rPr>
        <w:t xml:space="preserve"> Business</w:t>
      </w:r>
      <w:r w:rsidR="00CF195C" w:rsidRPr="00E34FF4">
        <w:rPr>
          <w:b/>
        </w:rPr>
        <w:t xml:space="preserve"> </w:t>
      </w:r>
      <w:r w:rsidRPr="00E34FF4">
        <w:rPr>
          <w:b/>
        </w:rPr>
        <w:t>Value</w:t>
      </w:r>
    </w:p>
    <w:p w14:paraId="1D788575" w14:textId="77777777" w:rsidR="00CF195C" w:rsidRPr="00CF195C" w:rsidRDefault="00CF195C" w:rsidP="005C7867">
      <w:pPr>
        <w:spacing w:after="0" w:line="480" w:lineRule="auto"/>
      </w:pPr>
      <w:r w:rsidRPr="00CF195C">
        <w:t>The cost estimates of the event are $3000, considering that the event will be held in one of the university halls that may not be charged. Additionally, only soft drinks and snacks will be served at the function, which may not incur a lot of money. More money will be spent on equipment hire, staff payroll, and security details. Transportation for some speakers will also be offered. The event doesn’t intend to raise any money, but any contributions made will be used to fund the community’s baskets ball team.</w:t>
      </w:r>
    </w:p>
    <w:p w14:paraId="33A49FB6" w14:textId="77777777" w:rsidR="00CF195C" w:rsidRPr="00E34FF4" w:rsidRDefault="00E34FF4" w:rsidP="005C7867">
      <w:pPr>
        <w:spacing w:after="0" w:line="480" w:lineRule="auto"/>
        <w:rPr>
          <w:b/>
        </w:rPr>
      </w:pPr>
      <w:r w:rsidRPr="00E34FF4">
        <w:rPr>
          <w:b/>
        </w:rPr>
        <w:t>6. Project</w:t>
      </w:r>
      <w:r w:rsidR="00CF195C" w:rsidRPr="00E34FF4">
        <w:rPr>
          <w:b/>
        </w:rPr>
        <w:t xml:space="preserve"> </w:t>
      </w:r>
      <w:r w:rsidRPr="00E34FF4">
        <w:rPr>
          <w:b/>
        </w:rPr>
        <w:t>Scope and Risks</w:t>
      </w:r>
    </w:p>
    <w:p w14:paraId="4D8FEA86" w14:textId="77777777" w:rsidR="00CF195C" w:rsidRPr="00CF195C" w:rsidRDefault="00CF195C" w:rsidP="005C7867">
      <w:pPr>
        <w:spacing w:after="0" w:line="480" w:lineRule="auto"/>
      </w:pPr>
      <w:r w:rsidRPr="00CF195C">
        <w:lastRenderedPageBreak/>
        <w:t>The project targets students and members of the local community only. The activities included in the project are not intended to generate any revenues considering that this is not a business project. Additionally, it does not aim to exceed any technical or functional activities such as performances but is instead focused on holding a quiet but fulfilling event. One of the risks expected is the loss of money used in planning if the guests do not show up as expected. This can lead to losses considering that all the requirements will have been purchased or paid.</w:t>
      </w:r>
    </w:p>
    <w:p w14:paraId="2524F59E" w14:textId="77777777" w:rsidR="00CF195C" w:rsidRPr="00E34FF4" w:rsidRDefault="00E34FF4" w:rsidP="005C7867">
      <w:pPr>
        <w:spacing w:after="0" w:line="480" w:lineRule="auto"/>
        <w:rPr>
          <w:b/>
        </w:rPr>
      </w:pPr>
      <w:r w:rsidRPr="00E34FF4">
        <w:rPr>
          <w:b/>
        </w:rPr>
        <w:t>7. Assumptions</w:t>
      </w:r>
    </w:p>
    <w:p w14:paraId="15EF6732" w14:textId="77777777" w:rsidR="00E34FF4" w:rsidRDefault="00CF195C" w:rsidP="005C7867">
      <w:pPr>
        <w:spacing w:after="0" w:line="480" w:lineRule="auto"/>
      </w:pPr>
      <w:r w:rsidRPr="00CF195C">
        <w:t xml:space="preserve">The project assumes that many people, primarily those who love sports, knew and adored Kobe </w:t>
      </w:r>
      <w:proofErr w:type="spellStart"/>
      <w:r w:rsidRPr="00CF195C">
        <w:t>Byrant</w:t>
      </w:r>
      <w:proofErr w:type="spellEnd"/>
      <w:r w:rsidRPr="00CF195C">
        <w:t xml:space="preserve"> and will be delighted to attend such an event. The invited speakers will be available for the event, and the school administration will provide support. The local administration is expected to provide additional security at no cost considering this is a community event.</w:t>
      </w:r>
    </w:p>
    <w:p w14:paraId="1C56B6DE" w14:textId="77777777" w:rsidR="00E34FF4" w:rsidRDefault="00E34FF4" w:rsidP="005C7867">
      <w:pPr>
        <w:spacing w:before="0" w:after="0" w:line="480" w:lineRule="auto"/>
      </w:pPr>
      <w:r>
        <w:br w:type="page"/>
      </w:r>
    </w:p>
    <w:p w14:paraId="45B223FC" w14:textId="77777777" w:rsidR="00CF195C" w:rsidRPr="00E34FF4" w:rsidRDefault="00CF195C" w:rsidP="005C7867">
      <w:pPr>
        <w:spacing w:after="0" w:line="480" w:lineRule="auto"/>
        <w:jc w:val="center"/>
        <w:rPr>
          <w:b/>
        </w:rPr>
      </w:pPr>
      <w:r w:rsidRPr="00E34FF4">
        <w:rPr>
          <w:b/>
        </w:rPr>
        <w:lastRenderedPageBreak/>
        <w:t xml:space="preserve">Communication </w:t>
      </w:r>
      <w:r w:rsidR="00E34FF4" w:rsidRPr="00E34FF4">
        <w:rPr>
          <w:b/>
        </w:rPr>
        <w:t>to the Steering Committee</w:t>
      </w:r>
    </w:p>
    <w:p w14:paraId="5E1B635F" w14:textId="77777777" w:rsidR="00CF195C" w:rsidRPr="00E34FF4" w:rsidRDefault="00E34FF4" w:rsidP="005C7867">
      <w:pPr>
        <w:spacing w:after="0" w:line="480" w:lineRule="auto"/>
        <w:rPr>
          <w:b/>
        </w:rPr>
      </w:pPr>
      <w:r>
        <w:rPr>
          <w:b/>
        </w:rPr>
        <w:t>1.0.</w:t>
      </w:r>
      <w:r w:rsidRPr="00E34FF4">
        <w:rPr>
          <w:b/>
        </w:rPr>
        <w:t xml:space="preserve"> Proposed</w:t>
      </w:r>
      <w:r>
        <w:rPr>
          <w:b/>
        </w:rPr>
        <w:t xml:space="preserve"> A</w:t>
      </w:r>
      <w:r w:rsidR="00CF195C" w:rsidRPr="00E34FF4">
        <w:rPr>
          <w:b/>
        </w:rPr>
        <w:t>pproach</w:t>
      </w:r>
    </w:p>
    <w:p w14:paraId="5BC011C5" w14:textId="77777777" w:rsidR="00CF195C" w:rsidRPr="00CF195C" w:rsidRDefault="00E34FF4" w:rsidP="005C7867">
      <w:pPr>
        <w:spacing w:after="0" w:line="480" w:lineRule="auto"/>
      </w:pPr>
      <w:r w:rsidRPr="00CF195C">
        <w:t>Project</w:t>
      </w:r>
      <w:r w:rsidR="00CF195C" w:rsidRPr="00CF195C">
        <w:t xml:space="preserve"> planning will be supported via weekly meetings whereby updates regarding each session will be communicated to the steering committee. This includes the calendar plan, arranged meeting with the steering committee, and the contingency plan.</w:t>
      </w:r>
    </w:p>
    <w:p w14:paraId="72769FBC" w14:textId="77777777" w:rsidR="00CF195C" w:rsidRPr="00E34FF4" w:rsidRDefault="00E34FF4" w:rsidP="005C7867">
      <w:pPr>
        <w:spacing w:after="0" w:line="480" w:lineRule="auto"/>
        <w:rPr>
          <w:b/>
        </w:rPr>
      </w:pPr>
      <w:r w:rsidRPr="00E34FF4">
        <w:rPr>
          <w:b/>
        </w:rPr>
        <w:t>2.0. Contingency</w:t>
      </w:r>
      <w:r>
        <w:rPr>
          <w:b/>
        </w:rPr>
        <w:t xml:space="preserve"> P</w:t>
      </w:r>
      <w:r w:rsidR="00CF195C" w:rsidRPr="00E34FF4">
        <w:rPr>
          <w:b/>
        </w:rPr>
        <w:t>lan</w:t>
      </w:r>
    </w:p>
    <w:p w14:paraId="4BDAE216" w14:textId="77777777" w:rsidR="00CF195C" w:rsidRPr="00E34FF4" w:rsidRDefault="00E34FF4" w:rsidP="005C7867">
      <w:pPr>
        <w:spacing w:after="0" w:line="480" w:lineRule="auto"/>
        <w:rPr>
          <w:b/>
        </w:rPr>
      </w:pPr>
      <w:r w:rsidRPr="00E34FF4">
        <w:rPr>
          <w:b/>
        </w:rPr>
        <w:t>2.1. Optional</w:t>
      </w:r>
      <w:r w:rsidR="00CF195C" w:rsidRPr="00E34FF4">
        <w:rPr>
          <w:b/>
        </w:rPr>
        <w:t xml:space="preserve"> venue</w:t>
      </w:r>
    </w:p>
    <w:p w14:paraId="27204A53" w14:textId="77777777" w:rsidR="00CF195C" w:rsidRPr="00CF195C" w:rsidRDefault="00E34FF4" w:rsidP="005C7867">
      <w:pPr>
        <w:spacing w:after="0" w:line="480" w:lineRule="auto"/>
      </w:pPr>
      <w:r w:rsidRPr="00CF195C">
        <w:t>The</w:t>
      </w:r>
      <w:r w:rsidR="00CF195C" w:rsidRPr="00CF195C">
        <w:t xml:space="preserve"> planning team will assess and select a community hall where the event can be held in case the school halls are occupied for other activities related to the school. The team will also budget on the cost of hiring this hall, which will be classified under miscellaneous in the budget to ensure the money is available. This will be maintained until the last two days before the event when there will be a comprehensive assurance that the hall is available.</w:t>
      </w:r>
    </w:p>
    <w:p w14:paraId="1CD00DF3" w14:textId="77777777" w:rsidR="00CF195C" w:rsidRPr="00E34FF4" w:rsidRDefault="00E34FF4" w:rsidP="005C7867">
      <w:pPr>
        <w:spacing w:after="0" w:line="480" w:lineRule="auto"/>
        <w:rPr>
          <w:b/>
        </w:rPr>
      </w:pPr>
      <w:r>
        <w:rPr>
          <w:b/>
        </w:rPr>
        <w:t xml:space="preserve">2.2 </w:t>
      </w:r>
      <w:r w:rsidRPr="00E34FF4">
        <w:rPr>
          <w:b/>
        </w:rPr>
        <w:t>Power</w:t>
      </w:r>
      <w:r w:rsidR="00CF195C" w:rsidRPr="00E34FF4">
        <w:rPr>
          <w:b/>
        </w:rPr>
        <w:t xml:space="preserve"> source</w:t>
      </w:r>
      <w:bookmarkStart w:id="0" w:name="_GoBack"/>
      <w:bookmarkEnd w:id="0"/>
    </w:p>
    <w:p w14:paraId="74B3D4CD" w14:textId="77777777" w:rsidR="00CF195C" w:rsidRPr="00CF195C" w:rsidRDefault="00E34FF4" w:rsidP="005C7867">
      <w:pPr>
        <w:spacing w:after="0" w:line="480" w:lineRule="auto"/>
      </w:pPr>
      <w:r w:rsidRPr="00CF195C">
        <w:t>A</w:t>
      </w:r>
      <w:r w:rsidR="00CF195C" w:rsidRPr="00CF195C">
        <w:t xml:space="preserve"> backup power arrangement (generator) has been arranged in case electricity will not be available. This will ensure that the event continues as planned without disruptions.</w:t>
      </w:r>
    </w:p>
    <w:p w14:paraId="31F7BF26" w14:textId="77777777" w:rsidR="00CF195C" w:rsidRPr="005C7867" w:rsidRDefault="005C7867" w:rsidP="005C7867">
      <w:pPr>
        <w:spacing w:after="0" w:line="480" w:lineRule="auto"/>
        <w:rPr>
          <w:b/>
        </w:rPr>
      </w:pPr>
      <w:r w:rsidRPr="005C7867">
        <w:rPr>
          <w:b/>
        </w:rPr>
        <w:t xml:space="preserve">2.3 Staff </w:t>
      </w:r>
      <w:r w:rsidR="00CF195C" w:rsidRPr="005C7867">
        <w:rPr>
          <w:b/>
        </w:rPr>
        <w:t>shortage</w:t>
      </w:r>
    </w:p>
    <w:p w14:paraId="086CE641" w14:textId="77777777" w:rsidR="00CF195C" w:rsidRPr="00CF195C" w:rsidRDefault="00CF195C" w:rsidP="005C7867">
      <w:pPr>
        <w:spacing w:after="0" w:line="480" w:lineRule="auto"/>
      </w:pPr>
      <w:r w:rsidRPr="00CF195C">
        <w:t>In the event of all staff not showing up, there will be additional students who are willing to assume the role as part of contributing to the function. Although the students are not trained for this role, they will be of assistance in the event and prevent disruptions during the event.</w:t>
      </w:r>
    </w:p>
    <w:p w14:paraId="54CA1019" w14:textId="77777777" w:rsidR="005C7867" w:rsidRPr="005C7867" w:rsidRDefault="005C7867" w:rsidP="005C7867">
      <w:pPr>
        <w:spacing w:after="0" w:line="480" w:lineRule="auto"/>
        <w:rPr>
          <w:b/>
        </w:rPr>
      </w:pPr>
      <w:r>
        <w:rPr>
          <w:b/>
        </w:rPr>
        <w:t xml:space="preserve">2.4 </w:t>
      </w:r>
      <w:r w:rsidRPr="005C7867">
        <w:rPr>
          <w:b/>
        </w:rPr>
        <w:t xml:space="preserve">Security </w:t>
      </w:r>
      <w:r w:rsidR="00CF195C" w:rsidRPr="005C7867">
        <w:rPr>
          <w:b/>
        </w:rPr>
        <w:t>availability </w:t>
      </w:r>
    </w:p>
    <w:p w14:paraId="66D869AB" w14:textId="77777777" w:rsidR="00CF195C" w:rsidRPr="00CF195C" w:rsidRDefault="005C7867" w:rsidP="005C7867">
      <w:pPr>
        <w:spacing w:after="0" w:line="480" w:lineRule="auto"/>
      </w:pPr>
      <w:r w:rsidRPr="00CF195C">
        <w:lastRenderedPageBreak/>
        <w:t>One</w:t>
      </w:r>
      <w:r w:rsidR="00CF195C" w:rsidRPr="00CF195C">
        <w:t xml:space="preserve"> of the assumptions is that the school and local administration will provide security. However, the team is ready to hire these services from another provider in case the school or local administration does not provide. This is included in the budget and will therefore not incur additional costs.</w:t>
      </w:r>
    </w:p>
    <w:p w14:paraId="175AB61E" w14:textId="77777777" w:rsidR="0089409A" w:rsidRPr="00CF195C" w:rsidRDefault="0089409A" w:rsidP="005C7867">
      <w:pPr>
        <w:spacing w:after="0" w:line="480" w:lineRule="auto"/>
      </w:pPr>
    </w:p>
    <w:sectPr w:rsidR="0089409A" w:rsidRPr="00CF195C" w:rsidSect="005C786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1434E" w14:textId="77777777" w:rsidR="003A01AF" w:rsidRDefault="003A01AF" w:rsidP="00CF195C">
      <w:pPr>
        <w:spacing w:before="0" w:after="0"/>
      </w:pPr>
      <w:r>
        <w:separator/>
      </w:r>
    </w:p>
  </w:endnote>
  <w:endnote w:type="continuationSeparator" w:id="0">
    <w:p w14:paraId="2363D89B" w14:textId="77777777" w:rsidR="003A01AF" w:rsidRDefault="003A01AF" w:rsidP="00CF19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388350"/>
      <w:docPartObj>
        <w:docPartGallery w:val="Page Numbers (Bottom of Page)"/>
        <w:docPartUnique/>
      </w:docPartObj>
    </w:sdtPr>
    <w:sdtEndPr>
      <w:rPr>
        <w:noProof/>
      </w:rPr>
    </w:sdtEndPr>
    <w:sdtContent>
      <w:p w14:paraId="5BACA57A" w14:textId="77777777" w:rsidR="00CF195C" w:rsidRDefault="00CF195C">
        <w:pPr>
          <w:pStyle w:val="a6"/>
          <w:jc w:val="right"/>
        </w:pPr>
        <w:r>
          <w:fldChar w:fldCharType="begin"/>
        </w:r>
        <w:r>
          <w:instrText xml:space="preserve"> PAGE   \* MERGEFORMAT </w:instrText>
        </w:r>
        <w:r>
          <w:fldChar w:fldCharType="separate"/>
        </w:r>
        <w:r w:rsidR="00A03738">
          <w:rPr>
            <w:noProof/>
          </w:rPr>
          <w:t>7</w:t>
        </w:r>
        <w:r>
          <w:rPr>
            <w:noProof/>
          </w:rPr>
          <w:fldChar w:fldCharType="end"/>
        </w:r>
      </w:p>
    </w:sdtContent>
  </w:sdt>
  <w:p w14:paraId="09550F0B" w14:textId="77777777" w:rsidR="00CF195C" w:rsidRDefault="00CF19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67568" w14:textId="77777777" w:rsidR="003A01AF" w:rsidRDefault="003A01AF" w:rsidP="00CF195C">
      <w:pPr>
        <w:spacing w:before="0" w:after="0"/>
      </w:pPr>
      <w:r>
        <w:separator/>
      </w:r>
    </w:p>
  </w:footnote>
  <w:footnote w:type="continuationSeparator" w:id="0">
    <w:p w14:paraId="02FEC1F7" w14:textId="77777777" w:rsidR="003A01AF" w:rsidRDefault="003A01AF" w:rsidP="00CF195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129FB"/>
    <w:multiLevelType w:val="multilevel"/>
    <w:tmpl w:val="9072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B0B49"/>
    <w:multiLevelType w:val="multilevel"/>
    <w:tmpl w:val="3B9A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41929"/>
    <w:multiLevelType w:val="hybridMultilevel"/>
    <w:tmpl w:val="4D4CD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75D07"/>
    <w:multiLevelType w:val="hybridMultilevel"/>
    <w:tmpl w:val="324A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F6D51"/>
    <w:multiLevelType w:val="multilevel"/>
    <w:tmpl w:val="2CE2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66669E"/>
    <w:multiLevelType w:val="multilevel"/>
    <w:tmpl w:val="FE5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EDD"/>
    <w:rsid w:val="00002895"/>
    <w:rsid w:val="000D5966"/>
    <w:rsid w:val="0015638A"/>
    <w:rsid w:val="001E70B0"/>
    <w:rsid w:val="00283A1B"/>
    <w:rsid w:val="00320422"/>
    <w:rsid w:val="003A01AF"/>
    <w:rsid w:val="004175C6"/>
    <w:rsid w:val="004E572A"/>
    <w:rsid w:val="004F59C7"/>
    <w:rsid w:val="00513EB5"/>
    <w:rsid w:val="00564DC4"/>
    <w:rsid w:val="00594FED"/>
    <w:rsid w:val="005C7867"/>
    <w:rsid w:val="006F4C45"/>
    <w:rsid w:val="0072404A"/>
    <w:rsid w:val="00766C9A"/>
    <w:rsid w:val="007C2970"/>
    <w:rsid w:val="007C3A12"/>
    <w:rsid w:val="008919E8"/>
    <w:rsid w:val="0089409A"/>
    <w:rsid w:val="00A03738"/>
    <w:rsid w:val="00B5586D"/>
    <w:rsid w:val="00BD5224"/>
    <w:rsid w:val="00C70968"/>
    <w:rsid w:val="00CF195C"/>
    <w:rsid w:val="00E21740"/>
    <w:rsid w:val="00E34FF4"/>
    <w:rsid w:val="00FA6EDD"/>
    <w:rsid w:val="00FD4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02C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919E8"/>
    <w:pPr>
      <w:spacing w:before="120" w:after="120" w:line="240" w:lineRule="auto"/>
    </w:pPr>
    <w:rPr>
      <w:rFonts w:ascii="Times New Roman" w:hAnsi="Times New Roman" w:cs="Times New Roman"/>
      <w:sz w:val="24"/>
      <w:szCs w:val="24"/>
    </w:rPr>
  </w:style>
  <w:style w:type="paragraph" w:styleId="1">
    <w:name w:val="heading 1"/>
    <w:basedOn w:val="a"/>
    <w:next w:val="a"/>
    <w:link w:val="10"/>
    <w:autoRedefine/>
    <w:uiPriority w:val="9"/>
    <w:qFormat/>
    <w:rsid w:val="00320422"/>
    <w:pPr>
      <w:keepNext/>
      <w:keepLines/>
      <w:spacing w:before="240" w:after="0"/>
      <w:outlineLvl w:val="0"/>
    </w:pPr>
    <w:rPr>
      <w:rFonts w:eastAsiaTheme="majorEastAsia" w:cstheme="majorBidi"/>
      <w:sz w:val="32"/>
      <w:szCs w:val="32"/>
    </w:rPr>
  </w:style>
  <w:style w:type="paragraph" w:styleId="2">
    <w:name w:val="heading 2"/>
    <w:basedOn w:val="a"/>
    <w:next w:val="a"/>
    <w:link w:val="20"/>
    <w:autoRedefine/>
    <w:uiPriority w:val="9"/>
    <w:semiHidden/>
    <w:unhideWhenUsed/>
    <w:qFormat/>
    <w:rsid w:val="00320422"/>
    <w:pPr>
      <w:keepNext/>
      <w:keepLines/>
      <w:spacing w:before="40" w:after="0"/>
      <w:outlineLvl w:val="1"/>
    </w:pPr>
    <w:rPr>
      <w:rFonts w:eastAsiaTheme="majorEastAsia" w:cstheme="majorBid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20422"/>
    <w:rPr>
      <w:rFonts w:ascii="Times New Roman" w:eastAsiaTheme="majorEastAsia" w:hAnsi="Times New Roman" w:cstheme="majorBidi"/>
      <w:sz w:val="32"/>
      <w:szCs w:val="32"/>
    </w:rPr>
  </w:style>
  <w:style w:type="character" w:customStyle="1" w:styleId="20">
    <w:name w:val="标题 2 字符"/>
    <w:basedOn w:val="a0"/>
    <w:link w:val="2"/>
    <w:uiPriority w:val="9"/>
    <w:semiHidden/>
    <w:rsid w:val="00320422"/>
    <w:rPr>
      <w:rFonts w:ascii="Times New Roman" w:eastAsiaTheme="majorEastAsia" w:hAnsi="Times New Roman" w:cstheme="majorBidi"/>
      <w:sz w:val="26"/>
      <w:szCs w:val="26"/>
    </w:rPr>
  </w:style>
  <w:style w:type="paragraph" w:styleId="a3">
    <w:name w:val="List Paragraph"/>
    <w:basedOn w:val="a"/>
    <w:uiPriority w:val="34"/>
    <w:qFormat/>
    <w:rsid w:val="00FA6EDD"/>
    <w:pPr>
      <w:ind w:left="720"/>
      <w:contextualSpacing/>
    </w:pPr>
  </w:style>
  <w:style w:type="paragraph" w:styleId="a4">
    <w:name w:val="header"/>
    <w:basedOn w:val="a"/>
    <w:link w:val="a5"/>
    <w:uiPriority w:val="99"/>
    <w:unhideWhenUsed/>
    <w:rsid w:val="00CF195C"/>
    <w:pPr>
      <w:tabs>
        <w:tab w:val="center" w:pos="4680"/>
        <w:tab w:val="right" w:pos="9360"/>
      </w:tabs>
      <w:spacing w:before="0" w:after="0"/>
    </w:pPr>
  </w:style>
  <w:style w:type="character" w:customStyle="1" w:styleId="a5">
    <w:name w:val="页眉 字符"/>
    <w:basedOn w:val="a0"/>
    <w:link w:val="a4"/>
    <w:uiPriority w:val="99"/>
    <w:rsid w:val="00CF195C"/>
    <w:rPr>
      <w:rFonts w:ascii="Times New Roman" w:hAnsi="Times New Roman" w:cs="Times New Roman"/>
      <w:sz w:val="24"/>
      <w:szCs w:val="24"/>
    </w:rPr>
  </w:style>
  <w:style w:type="paragraph" w:styleId="a6">
    <w:name w:val="footer"/>
    <w:basedOn w:val="a"/>
    <w:link w:val="a7"/>
    <w:uiPriority w:val="99"/>
    <w:unhideWhenUsed/>
    <w:rsid w:val="00CF195C"/>
    <w:pPr>
      <w:tabs>
        <w:tab w:val="center" w:pos="4680"/>
        <w:tab w:val="right" w:pos="9360"/>
      </w:tabs>
      <w:spacing w:before="0" w:after="0"/>
    </w:pPr>
  </w:style>
  <w:style w:type="character" w:customStyle="1" w:styleId="a7">
    <w:name w:val="页脚 字符"/>
    <w:basedOn w:val="a0"/>
    <w:link w:val="a6"/>
    <w:uiPriority w:val="99"/>
    <w:rsid w:val="00CF19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0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1121</Words>
  <Characters>6391</Characters>
  <Application>Microsoft Office Word</Application>
  <DocSecurity>0</DocSecurity>
  <Lines>53</Lines>
  <Paragraphs>14</Paragraphs>
  <ScaleCrop>false</ScaleCrop>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2020-02-14T05:10:00Z</dcterms:created>
  <dcterms:modified xsi:type="dcterms:W3CDTF">2020-02-23T04:16:00Z</dcterms:modified>
</cp:coreProperties>
</file>