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02AA" w14:textId="140F1B1D" w:rsidR="007915EF" w:rsidRDefault="007915EF" w:rsidP="004002E1">
      <w:r>
        <w:t>As you learn about health care delivery in the U</w:t>
      </w:r>
      <w:r w:rsidR="00142799">
        <w:t>.S.</w:t>
      </w:r>
      <w:r>
        <w:t xml:space="preserve">, it is necessary to understand the various models of health insurance to develop important foundational knowledge as you progress through the course and for your role as a future health care employee. The following matrix is designed to help you develop that knowledge and </w:t>
      </w:r>
      <w:r w:rsidR="004002E1">
        <w:t xml:space="preserve">help </w:t>
      </w:r>
      <w:r>
        <w:t xml:space="preserve">you understand how health care is financed and how health insurance influences patients and providers. </w:t>
      </w:r>
    </w:p>
    <w:p w14:paraId="77338096" w14:textId="52A51B72" w:rsidR="007915EF" w:rsidRDefault="007915EF" w:rsidP="004002E1">
      <w:r>
        <w:rPr>
          <w:b/>
        </w:rPr>
        <w:t>Complete</w:t>
      </w:r>
      <w:r>
        <w:t xml:space="preserve"> the matrix. </w:t>
      </w:r>
      <w:r w:rsidR="000D125E">
        <w:t xml:space="preserve">In each box, </w:t>
      </w:r>
      <w:r w:rsidR="00D71311">
        <w:t>describe the model</w:t>
      </w:r>
      <w:r w:rsidR="00A05C10">
        <w:t xml:space="preserve"> in your own words. C</w:t>
      </w:r>
      <w:r w:rsidR="00D71311">
        <w:t>onsider the following</w:t>
      </w:r>
      <w:r w:rsidR="00482D88">
        <w:t xml:space="preserve"> as you complete the matrix</w:t>
      </w:r>
      <w:r w:rsidR="00D71311">
        <w:t>:</w:t>
      </w:r>
    </w:p>
    <w:p w14:paraId="4E1410A8" w14:textId="62B3FBA5" w:rsidR="00D71311" w:rsidRDefault="00D71311" w:rsidP="00D71311">
      <w:pPr>
        <w:pStyle w:val="ListParagraph"/>
        <w:numPr>
          <w:ilvl w:val="0"/>
          <w:numId w:val="10"/>
        </w:numPr>
      </w:pPr>
      <w:r w:rsidRPr="00D71311">
        <w:t>How is the care paid or financed when this model is used?</w:t>
      </w:r>
    </w:p>
    <w:p w14:paraId="2DC9D630" w14:textId="7C254804" w:rsidR="00D71311" w:rsidRDefault="00D71311" w:rsidP="00D71311">
      <w:pPr>
        <w:pStyle w:val="ListParagraph"/>
        <w:numPr>
          <w:ilvl w:val="0"/>
          <w:numId w:val="10"/>
        </w:numPr>
      </w:pPr>
      <w:r w:rsidRPr="00D71311">
        <w:t>What is the structure behind this model? Is it a gatekeeper, open-access, or combination of both?</w:t>
      </w:r>
    </w:p>
    <w:p w14:paraId="3D48AA81" w14:textId="5068BBBE" w:rsidR="00D71311" w:rsidRDefault="00D71311" w:rsidP="00D71311">
      <w:pPr>
        <w:pStyle w:val="ListParagraph"/>
        <w:numPr>
          <w:ilvl w:val="0"/>
          <w:numId w:val="10"/>
        </w:numPr>
      </w:pPr>
      <w:r w:rsidRPr="00D71311">
        <w:t>What are the benefits for providers who use this model?</w:t>
      </w:r>
    </w:p>
    <w:p w14:paraId="0496D499" w14:textId="065F60BE" w:rsidR="00A05C10" w:rsidRDefault="00D71311" w:rsidP="00A05C10">
      <w:pPr>
        <w:pStyle w:val="ListParagraph"/>
        <w:numPr>
          <w:ilvl w:val="0"/>
          <w:numId w:val="10"/>
        </w:numPr>
      </w:pPr>
      <w:r w:rsidRPr="00D71311">
        <w:t>What are the challenges for providers who use this model?</w:t>
      </w:r>
    </w:p>
    <w:tbl>
      <w:tblPr>
        <w:tblStyle w:val="TableGrid2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129"/>
        <w:gridCol w:w="10646"/>
      </w:tblGrid>
      <w:tr w:rsidR="00D71311" w:rsidRPr="009E27E6" w14:paraId="4CE53F49" w14:textId="77777777" w:rsidTr="00A05C10">
        <w:trPr>
          <w:trHeight w:val="471"/>
          <w:tblHeader/>
        </w:trPr>
        <w:tc>
          <w:tcPr>
            <w:tcW w:w="2129" w:type="dxa"/>
            <w:shd w:val="clear" w:color="auto" w:fill="EDEDED" w:themeFill="accent5"/>
            <w:vAlign w:val="center"/>
          </w:tcPr>
          <w:p w14:paraId="09263BE5" w14:textId="14037201" w:rsidR="00D71311" w:rsidRPr="00A05C10" w:rsidRDefault="00D71311" w:rsidP="009E27E6">
            <w:pPr>
              <w:jc w:val="center"/>
              <w:rPr>
                <w:b/>
                <w:bCs/>
              </w:rPr>
            </w:pPr>
            <w:r w:rsidRPr="00A05C10">
              <w:rPr>
                <w:b/>
                <w:bCs/>
              </w:rPr>
              <w:t>Model</w:t>
            </w:r>
          </w:p>
        </w:tc>
        <w:tc>
          <w:tcPr>
            <w:tcW w:w="10646" w:type="dxa"/>
            <w:shd w:val="clear" w:color="auto" w:fill="EDEDED" w:themeFill="accent5"/>
            <w:vAlign w:val="center"/>
          </w:tcPr>
          <w:p w14:paraId="3BFF5178" w14:textId="3DA1D89B" w:rsidR="00D71311" w:rsidRPr="00A05C10" w:rsidRDefault="00D71311" w:rsidP="00DA6EFC">
            <w:pPr>
              <w:jc w:val="center"/>
              <w:rPr>
                <w:b/>
                <w:bCs/>
              </w:rPr>
            </w:pPr>
            <w:r w:rsidRPr="00A05C10">
              <w:rPr>
                <w:b/>
                <w:bCs/>
              </w:rPr>
              <w:t>Describe the model</w:t>
            </w:r>
            <w:r w:rsidR="00A05C10">
              <w:rPr>
                <w:b/>
                <w:bCs/>
              </w:rPr>
              <w:t xml:space="preserve"> in your own words </w:t>
            </w:r>
          </w:p>
        </w:tc>
      </w:tr>
      <w:tr w:rsidR="00D71311" w:rsidRPr="009E27E6" w14:paraId="600EFFB2" w14:textId="77777777" w:rsidTr="002676BE">
        <w:trPr>
          <w:trHeight w:val="1098"/>
        </w:trPr>
        <w:tc>
          <w:tcPr>
            <w:tcW w:w="2129" w:type="dxa"/>
            <w:vAlign w:val="center"/>
          </w:tcPr>
          <w:p w14:paraId="11B9B36E" w14:textId="2E66F42C" w:rsidR="00D71311" w:rsidRPr="009E27E6" w:rsidRDefault="00D71311" w:rsidP="009E27E6">
            <w:pPr>
              <w:spacing w:after="0"/>
            </w:pPr>
            <w:r w:rsidRPr="0055410B">
              <w:t>Health Maintenance Organization (HMO)</w:t>
            </w:r>
          </w:p>
        </w:tc>
        <w:tc>
          <w:tcPr>
            <w:tcW w:w="10646" w:type="dxa"/>
            <w:vAlign w:val="center"/>
          </w:tcPr>
          <w:p w14:paraId="7C36DED1" w14:textId="22D52909" w:rsidR="00D71311" w:rsidRPr="009E27E6" w:rsidRDefault="00D71311" w:rsidP="009E27E6">
            <w:pPr>
              <w:spacing w:after="0"/>
            </w:pPr>
          </w:p>
        </w:tc>
      </w:tr>
      <w:tr w:rsidR="00D71311" w:rsidRPr="009E27E6" w14:paraId="61364D1B" w14:textId="77777777" w:rsidTr="00CE6272">
        <w:trPr>
          <w:trHeight w:val="1098"/>
        </w:trPr>
        <w:tc>
          <w:tcPr>
            <w:tcW w:w="2129" w:type="dxa"/>
            <w:vAlign w:val="center"/>
          </w:tcPr>
          <w:p w14:paraId="3A742E99" w14:textId="3EB21AEB" w:rsidR="00D71311" w:rsidRPr="009E27E6" w:rsidRDefault="00D71311" w:rsidP="009E27E6">
            <w:pPr>
              <w:spacing w:after="0"/>
            </w:pPr>
            <w:r w:rsidRPr="0055410B">
              <w:t>Preferred Provider Model</w:t>
            </w:r>
          </w:p>
        </w:tc>
        <w:tc>
          <w:tcPr>
            <w:tcW w:w="10646" w:type="dxa"/>
            <w:vAlign w:val="center"/>
          </w:tcPr>
          <w:p w14:paraId="5C7720E8" w14:textId="59B00461" w:rsidR="00D71311" w:rsidRPr="009E27E6" w:rsidRDefault="00D71311" w:rsidP="009E27E6">
            <w:pPr>
              <w:spacing w:after="0"/>
            </w:pPr>
          </w:p>
        </w:tc>
      </w:tr>
      <w:tr w:rsidR="00D71311" w:rsidRPr="009E27E6" w14:paraId="486EEAE2" w14:textId="77777777" w:rsidTr="00FB33A5">
        <w:trPr>
          <w:trHeight w:val="1098"/>
        </w:trPr>
        <w:tc>
          <w:tcPr>
            <w:tcW w:w="2129" w:type="dxa"/>
            <w:vAlign w:val="center"/>
          </w:tcPr>
          <w:p w14:paraId="7B38E311" w14:textId="51BF8887" w:rsidR="00D71311" w:rsidRPr="009E27E6" w:rsidRDefault="00D71311" w:rsidP="009E27E6">
            <w:pPr>
              <w:spacing w:after="0"/>
            </w:pPr>
            <w:r w:rsidRPr="0055410B">
              <w:t>Point-of-Service Model</w:t>
            </w:r>
          </w:p>
        </w:tc>
        <w:tc>
          <w:tcPr>
            <w:tcW w:w="10646" w:type="dxa"/>
            <w:vAlign w:val="center"/>
          </w:tcPr>
          <w:p w14:paraId="39A6A0AD" w14:textId="5F4EE6C3" w:rsidR="00D71311" w:rsidRPr="009E27E6" w:rsidRDefault="00D71311" w:rsidP="009E27E6">
            <w:pPr>
              <w:spacing w:after="0"/>
            </w:pPr>
          </w:p>
        </w:tc>
      </w:tr>
      <w:tr w:rsidR="00D71311" w:rsidRPr="009E27E6" w14:paraId="0479CA14" w14:textId="77777777" w:rsidTr="003D2F8B">
        <w:trPr>
          <w:trHeight w:val="1098"/>
        </w:trPr>
        <w:tc>
          <w:tcPr>
            <w:tcW w:w="2129" w:type="dxa"/>
            <w:vAlign w:val="center"/>
          </w:tcPr>
          <w:p w14:paraId="3CEB53F4" w14:textId="3BE5971C" w:rsidR="00D71311" w:rsidRPr="009E27E6" w:rsidRDefault="00D71311" w:rsidP="009E27E6">
            <w:pPr>
              <w:spacing w:after="0"/>
            </w:pPr>
            <w:r w:rsidRPr="0055410B">
              <w:t>Provider-Sponsored Organization</w:t>
            </w:r>
          </w:p>
        </w:tc>
        <w:tc>
          <w:tcPr>
            <w:tcW w:w="10646" w:type="dxa"/>
            <w:vAlign w:val="center"/>
          </w:tcPr>
          <w:p w14:paraId="2B4801CC" w14:textId="77777777" w:rsidR="00D71311" w:rsidRPr="009E27E6" w:rsidRDefault="00D71311" w:rsidP="009E27E6">
            <w:pPr>
              <w:spacing w:after="0"/>
            </w:pPr>
          </w:p>
        </w:tc>
      </w:tr>
      <w:tr w:rsidR="00D71311" w:rsidRPr="009E27E6" w14:paraId="41DEB23C" w14:textId="77777777" w:rsidTr="00A92699">
        <w:trPr>
          <w:trHeight w:val="1098"/>
        </w:trPr>
        <w:tc>
          <w:tcPr>
            <w:tcW w:w="2129" w:type="dxa"/>
            <w:vAlign w:val="center"/>
          </w:tcPr>
          <w:p w14:paraId="16FF386C" w14:textId="73727D04" w:rsidR="00D71311" w:rsidRPr="009E27E6" w:rsidRDefault="00D71311" w:rsidP="009E27E6">
            <w:pPr>
              <w:spacing w:after="0"/>
            </w:pPr>
            <w:r w:rsidRPr="0055410B">
              <w:lastRenderedPageBreak/>
              <w:t>High</w:t>
            </w:r>
            <w:r>
              <w:t>-</w:t>
            </w:r>
            <w:r w:rsidRPr="0055410B">
              <w:t>Deductible Health Plans and Savings Options</w:t>
            </w:r>
          </w:p>
        </w:tc>
        <w:tc>
          <w:tcPr>
            <w:tcW w:w="10646" w:type="dxa"/>
            <w:vAlign w:val="center"/>
          </w:tcPr>
          <w:p w14:paraId="007C769A" w14:textId="77777777" w:rsidR="00D71311" w:rsidRPr="009E27E6" w:rsidRDefault="00D71311" w:rsidP="009E27E6">
            <w:pPr>
              <w:spacing w:after="0"/>
            </w:pPr>
          </w:p>
        </w:tc>
      </w:tr>
    </w:tbl>
    <w:p w14:paraId="0FDDD0EE" w14:textId="0EB77577" w:rsidR="00652FFA" w:rsidRPr="00AC4E7A" w:rsidRDefault="00652FFA" w:rsidP="00A05C10">
      <w:pPr>
        <w:spacing w:before="240"/>
        <w:rPr>
          <w:rStyle w:val="Strong"/>
          <w:bCs w:val="0"/>
        </w:rPr>
      </w:pPr>
    </w:p>
    <w:sectPr w:rsidR="00652FFA" w:rsidRPr="00AC4E7A" w:rsidSect="009E27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53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1324" w14:textId="77777777" w:rsidR="0017769F" w:rsidRDefault="0017769F" w:rsidP="000F0903">
      <w:pPr>
        <w:spacing w:after="0"/>
      </w:pPr>
      <w:r>
        <w:separator/>
      </w:r>
    </w:p>
  </w:endnote>
  <w:endnote w:type="continuationSeparator" w:id="0">
    <w:p w14:paraId="7A51494D" w14:textId="77777777" w:rsidR="0017769F" w:rsidRDefault="0017769F" w:rsidP="000F0903">
      <w:pPr>
        <w:spacing w:after="0"/>
      </w:pPr>
      <w:r>
        <w:continuationSeparator/>
      </w:r>
    </w:p>
  </w:endnote>
  <w:endnote w:type="continuationNotice" w:id="1">
    <w:p w14:paraId="19429957" w14:textId="77777777" w:rsidR="0017769F" w:rsidRDefault="001776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1165" w14:textId="77777777" w:rsidR="00E54D36" w:rsidRDefault="00E5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0D2A" w14:textId="19AF3473" w:rsidR="002901D9" w:rsidRPr="00B9595A" w:rsidRDefault="002901D9" w:rsidP="184C0106">
    <w:pPr>
      <w:pStyle w:val="Footer"/>
      <w:jc w:val="center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A2A9" w14:textId="169628FD" w:rsidR="002901D9" w:rsidRPr="00B9595A" w:rsidRDefault="002901D9" w:rsidP="184C010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3FD0" w14:textId="77777777" w:rsidR="0017769F" w:rsidRDefault="0017769F" w:rsidP="000F0903">
      <w:pPr>
        <w:spacing w:after="0"/>
      </w:pPr>
      <w:r>
        <w:separator/>
      </w:r>
    </w:p>
  </w:footnote>
  <w:footnote w:type="continuationSeparator" w:id="0">
    <w:p w14:paraId="051749C2" w14:textId="77777777" w:rsidR="0017769F" w:rsidRDefault="0017769F" w:rsidP="000F0903">
      <w:pPr>
        <w:spacing w:after="0"/>
      </w:pPr>
      <w:r>
        <w:continuationSeparator/>
      </w:r>
    </w:p>
  </w:footnote>
  <w:footnote w:type="continuationNotice" w:id="1">
    <w:p w14:paraId="520E983A" w14:textId="77777777" w:rsidR="0017769F" w:rsidRDefault="0017769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C609" w14:textId="77777777" w:rsidR="00E54D36" w:rsidRDefault="00E5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E977" w14:textId="083D84E6" w:rsidR="002901D9" w:rsidRDefault="00652FFA" w:rsidP="00B9595A">
    <w:pPr>
      <w:spacing w:after="0"/>
      <w:ind w:left="6030"/>
      <w:jc w:val="right"/>
    </w:pPr>
    <w:r>
      <w:t xml:space="preserve">Health </w:t>
    </w:r>
    <w:r w:rsidR="009E27E6">
      <w:t>Insurance Matrix</w:t>
    </w:r>
  </w:p>
  <w:p w14:paraId="229588AC" w14:textId="337050F1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3B052D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3B052D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60EC" w14:textId="3983406A" w:rsidR="002901D9" w:rsidRDefault="002901D9" w:rsidP="00B959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7B1A"/>
    <w:multiLevelType w:val="hybridMultilevel"/>
    <w:tmpl w:val="F05C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697D"/>
    <w:multiLevelType w:val="hybridMultilevel"/>
    <w:tmpl w:val="A58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96E31"/>
    <w:multiLevelType w:val="hybridMultilevel"/>
    <w:tmpl w:val="A58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A11"/>
    <w:multiLevelType w:val="hybridMultilevel"/>
    <w:tmpl w:val="A58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91617"/>
    <w:multiLevelType w:val="hybridMultilevel"/>
    <w:tmpl w:val="A58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F2D6F"/>
    <w:multiLevelType w:val="hybridMultilevel"/>
    <w:tmpl w:val="5A62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4240"/>
    <w:multiLevelType w:val="hybridMultilevel"/>
    <w:tmpl w:val="A58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4FAGkPo5YtAAAA"/>
  </w:docVars>
  <w:rsids>
    <w:rsidRoot w:val="00B7574F"/>
    <w:rsid w:val="000C0803"/>
    <w:rsid w:val="000C2C6A"/>
    <w:rsid w:val="000D125E"/>
    <w:rsid w:val="000D2169"/>
    <w:rsid w:val="000E6C19"/>
    <w:rsid w:val="000F0903"/>
    <w:rsid w:val="000F565D"/>
    <w:rsid w:val="00110BA6"/>
    <w:rsid w:val="0013181E"/>
    <w:rsid w:val="00142799"/>
    <w:rsid w:val="001602BB"/>
    <w:rsid w:val="00167584"/>
    <w:rsid w:val="0017769F"/>
    <w:rsid w:val="001A2683"/>
    <w:rsid w:val="001C098D"/>
    <w:rsid w:val="00201214"/>
    <w:rsid w:val="00207997"/>
    <w:rsid w:val="00224434"/>
    <w:rsid w:val="00250EB0"/>
    <w:rsid w:val="00270C10"/>
    <w:rsid w:val="0027263C"/>
    <w:rsid w:val="002901D9"/>
    <w:rsid w:val="002D05DC"/>
    <w:rsid w:val="0033144D"/>
    <w:rsid w:val="00377506"/>
    <w:rsid w:val="003B052D"/>
    <w:rsid w:val="004002E1"/>
    <w:rsid w:val="00427F4C"/>
    <w:rsid w:val="004500DE"/>
    <w:rsid w:val="004567E3"/>
    <w:rsid w:val="00482D88"/>
    <w:rsid w:val="004D7440"/>
    <w:rsid w:val="005002EC"/>
    <w:rsid w:val="00532293"/>
    <w:rsid w:val="00546A6C"/>
    <w:rsid w:val="005702EF"/>
    <w:rsid w:val="00592A32"/>
    <w:rsid w:val="005F5BC8"/>
    <w:rsid w:val="00652FFA"/>
    <w:rsid w:val="00654497"/>
    <w:rsid w:val="0066315B"/>
    <w:rsid w:val="00773D4E"/>
    <w:rsid w:val="00776416"/>
    <w:rsid w:val="007915EF"/>
    <w:rsid w:val="007A0EAB"/>
    <w:rsid w:val="00935086"/>
    <w:rsid w:val="00935F80"/>
    <w:rsid w:val="0098520B"/>
    <w:rsid w:val="009C241D"/>
    <w:rsid w:val="009C48ED"/>
    <w:rsid w:val="009E0D9C"/>
    <w:rsid w:val="009E27E6"/>
    <w:rsid w:val="00A03896"/>
    <w:rsid w:val="00A05C10"/>
    <w:rsid w:val="00A14190"/>
    <w:rsid w:val="00A621B0"/>
    <w:rsid w:val="00B1207F"/>
    <w:rsid w:val="00B3325E"/>
    <w:rsid w:val="00B42CB1"/>
    <w:rsid w:val="00B7520F"/>
    <w:rsid w:val="00B7574F"/>
    <w:rsid w:val="00B9595A"/>
    <w:rsid w:val="00BA560C"/>
    <w:rsid w:val="00C00525"/>
    <w:rsid w:val="00C032FD"/>
    <w:rsid w:val="00C610B2"/>
    <w:rsid w:val="00C62DE1"/>
    <w:rsid w:val="00CC6145"/>
    <w:rsid w:val="00D2123C"/>
    <w:rsid w:val="00D71311"/>
    <w:rsid w:val="00D87846"/>
    <w:rsid w:val="00D91B94"/>
    <w:rsid w:val="00DA2EA0"/>
    <w:rsid w:val="00DA6EFC"/>
    <w:rsid w:val="00DE1A94"/>
    <w:rsid w:val="00E22D25"/>
    <w:rsid w:val="00E54D36"/>
    <w:rsid w:val="00E603D1"/>
    <w:rsid w:val="00E65CEA"/>
    <w:rsid w:val="00E95FF2"/>
    <w:rsid w:val="00ED01FB"/>
    <w:rsid w:val="00F7576F"/>
    <w:rsid w:val="00FF6339"/>
    <w:rsid w:val="17072597"/>
    <w:rsid w:val="184C0106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1">
    <w:name w:val="Assignments Level 1"/>
    <w:basedOn w:val="Normal"/>
    <w:link w:val="AssignmentsLevel1Char"/>
    <w:qFormat/>
    <w:rsid w:val="00652FFA"/>
    <w:pPr>
      <w:widowControl w:val="0"/>
      <w:spacing w:after="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ssignmentsLevel1Char">
    <w:name w:val="Assignments Level 1 Char"/>
    <w:link w:val="AssignmentsLevel1"/>
    <w:rsid w:val="00652FF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trong">
    <w:name w:val="Strong"/>
    <w:qFormat/>
    <w:rsid w:val="00652FF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E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42633-BFD5-4AE5-A844-F91292334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5.xml><?xml version="1.0" encoding="utf-8"?>
<ds:datastoreItem xmlns:ds="http://schemas.openxmlformats.org/officeDocument/2006/customXml" ds:itemID="{2D99B839-97DC-48B2-A817-B70B927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/>
  <cp:keywords/>
  <dc:description/>
  <cp:lastModifiedBy/>
  <cp:revision>8</cp:revision>
  <dcterms:created xsi:type="dcterms:W3CDTF">2020-03-10T17:46:00Z</dcterms:created>
  <dcterms:modified xsi:type="dcterms:W3CDTF">2020-03-10T17:54:00Z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