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8850" w14:textId="6C24AC97" w:rsidR="00864C36" w:rsidRPr="000F3506" w:rsidRDefault="000F3506" w:rsidP="004626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F3506">
        <w:rPr>
          <w:rFonts w:ascii="Arial" w:hAnsi="Arial" w:cs="Arial"/>
          <w:b/>
          <w:sz w:val="36"/>
          <w:szCs w:val="36"/>
        </w:rPr>
        <w:t xml:space="preserve">BA 325 </w:t>
      </w:r>
      <w:r w:rsidR="00B47D98">
        <w:rPr>
          <w:rFonts w:ascii="Arial" w:hAnsi="Arial" w:cs="Arial"/>
          <w:b/>
          <w:sz w:val="36"/>
          <w:szCs w:val="36"/>
        </w:rPr>
        <w:t>Database</w:t>
      </w:r>
      <w:r w:rsidRPr="000F3506">
        <w:rPr>
          <w:rFonts w:ascii="Arial" w:hAnsi="Arial" w:cs="Arial"/>
          <w:b/>
          <w:sz w:val="36"/>
          <w:szCs w:val="36"/>
        </w:rPr>
        <w:t xml:space="preserve"> Assignment </w:t>
      </w:r>
      <w:r w:rsidR="00A43659" w:rsidRPr="000F3506">
        <w:rPr>
          <w:rFonts w:ascii="Arial" w:hAnsi="Arial" w:cs="Arial"/>
          <w:b/>
          <w:sz w:val="36"/>
          <w:szCs w:val="36"/>
        </w:rPr>
        <w:t xml:space="preserve">Answer </w:t>
      </w:r>
      <w:r w:rsidR="004300A3">
        <w:rPr>
          <w:rFonts w:ascii="Arial" w:hAnsi="Arial" w:cs="Arial"/>
          <w:b/>
          <w:sz w:val="36"/>
          <w:szCs w:val="36"/>
        </w:rPr>
        <w:t>Key</w:t>
      </w:r>
    </w:p>
    <w:p w14:paraId="415431D3" w14:textId="56084950" w:rsidR="000F3506" w:rsidRPr="000F3506" w:rsidRDefault="000F3506" w:rsidP="00462650">
      <w:pPr>
        <w:spacing w:before="120" w:after="0" w:line="240" w:lineRule="auto"/>
        <w:rPr>
          <w:rFonts w:ascii="Arial" w:hAnsi="Arial" w:cs="Arial"/>
          <w:b/>
          <w:sz w:val="36"/>
          <w:szCs w:val="36"/>
        </w:rPr>
      </w:pPr>
      <w:r w:rsidRPr="000F3506">
        <w:rPr>
          <w:rFonts w:ascii="Arial" w:hAnsi="Arial" w:cs="Arial"/>
          <w:b/>
          <w:sz w:val="36"/>
          <w:szCs w:val="36"/>
        </w:rPr>
        <w:t>Name:</w:t>
      </w:r>
    </w:p>
    <w:p w14:paraId="4E0151FF" w14:textId="6F0FBBF6" w:rsidR="001032B0" w:rsidRPr="00462650" w:rsidRDefault="001032B0" w:rsidP="00462650">
      <w:pPr>
        <w:spacing w:before="120" w:after="0" w:line="240" w:lineRule="auto"/>
        <w:rPr>
          <w:sz w:val="20"/>
          <w:szCs w:val="20"/>
        </w:rPr>
      </w:pPr>
      <w:r>
        <w:rPr>
          <w:sz w:val="20"/>
        </w:rPr>
        <w:t xml:space="preserve">Before you do anything fill out your name on the assignment and save your file </w:t>
      </w:r>
      <w:r w:rsidR="00462650">
        <w:rPr>
          <w:sz w:val="20"/>
        </w:rPr>
        <w:t xml:space="preserve">as </w:t>
      </w:r>
      <w:r w:rsidRPr="00EF2D98">
        <w:rPr>
          <w:b/>
          <w:i/>
          <w:sz w:val="20"/>
        </w:rPr>
        <w:t xml:space="preserve">BA325 </w:t>
      </w:r>
      <w:proofErr w:type="spellStart"/>
      <w:r w:rsidRPr="00EF2D98">
        <w:rPr>
          <w:b/>
          <w:i/>
          <w:sz w:val="20"/>
          <w:szCs w:val="20"/>
        </w:rPr>
        <w:t>Firstname</w:t>
      </w:r>
      <w:proofErr w:type="spellEnd"/>
      <w:r w:rsidRPr="00EF2D98">
        <w:rPr>
          <w:b/>
          <w:i/>
          <w:sz w:val="20"/>
          <w:szCs w:val="20"/>
        </w:rPr>
        <w:t xml:space="preserve"> </w:t>
      </w:r>
      <w:proofErr w:type="spellStart"/>
      <w:r w:rsidRPr="00EF2D98">
        <w:rPr>
          <w:b/>
          <w:i/>
          <w:sz w:val="20"/>
          <w:szCs w:val="20"/>
        </w:rPr>
        <w:t>Lastname</w:t>
      </w:r>
      <w:proofErr w:type="spellEnd"/>
      <w:r w:rsidRPr="00462650">
        <w:rPr>
          <w:sz w:val="20"/>
          <w:szCs w:val="20"/>
        </w:rPr>
        <w:t xml:space="preserve"> (use your actual name)</w:t>
      </w:r>
      <w:r w:rsidR="00462650">
        <w:rPr>
          <w:sz w:val="20"/>
          <w:szCs w:val="20"/>
        </w:rPr>
        <w:t>.</w:t>
      </w:r>
    </w:p>
    <w:p w14:paraId="7A5CB32F" w14:textId="48F8CB65" w:rsidR="00462650" w:rsidRDefault="00D82C10" w:rsidP="00462650">
      <w:pPr>
        <w:spacing w:before="120" w:after="0" w:line="240" w:lineRule="auto"/>
        <w:rPr>
          <w:sz w:val="20"/>
        </w:rPr>
      </w:pPr>
      <w:r w:rsidRPr="00462650">
        <w:rPr>
          <w:sz w:val="20"/>
          <w:szCs w:val="20"/>
        </w:rPr>
        <w:t xml:space="preserve">The table has all of the questions </w:t>
      </w:r>
      <w:r w:rsidR="000922DC" w:rsidRPr="00462650">
        <w:rPr>
          <w:sz w:val="20"/>
          <w:szCs w:val="20"/>
        </w:rPr>
        <w:t>from</w:t>
      </w:r>
      <w:r w:rsidRPr="00462650">
        <w:rPr>
          <w:sz w:val="20"/>
          <w:szCs w:val="20"/>
        </w:rPr>
        <w:t xml:space="preserve"> the </w:t>
      </w:r>
      <w:r w:rsidR="00B47D98">
        <w:rPr>
          <w:sz w:val="20"/>
          <w:szCs w:val="20"/>
        </w:rPr>
        <w:t>Superstore</w:t>
      </w:r>
      <w:r w:rsidRPr="00462650">
        <w:rPr>
          <w:sz w:val="20"/>
          <w:szCs w:val="20"/>
        </w:rPr>
        <w:t xml:space="preserve"> Assignment. </w:t>
      </w:r>
      <w:r w:rsidR="00294D51" w:rsidRPr="00462650">
        <w:rPr>
          <w:sz w:val="20"/>
          <w:szCs w:val="20"/>
        </w:rPr>
        <w:t xml:space="preserve">Fill in your answers to the questions in the corresponding cell in the Answer column. Below the table there is a spot for the Screen Clippings from both the </w:t>
      </w:r>
      <w:r w:rsidR="00B47D98">
        <w:rPr>
          <w:sz w:val="20"/>
          <w:szCs w:val="20"/>
        </w:rPr>
        <w:t>Intro</w:t>
      </w:r>
      <w:r w:rsidR="00294D51">
        <w:rPr>
          <w:sz w:val="20"/>
        </w:rPr>
        <w:t xml:space="preserve"> Assignment, and the </w:t>
      </w:r>
      <w:r w:rsidR="00B47D98">
        <w:rPr>
          <w:sz w:val="20"/>
        </w:rPr>
        <w:t>Superstore</w:t>
      </w:r>
      <w:r w:rsidR="00294D51">
        <w:rPr>
          <w:sz w:val="20"/>
        </w:rPr>
        <w:t xml:space="preserve"> Assignment.</w:t>
      </w:r>
    </w:p>
    <w:p w14:paraId="7E2FF2E6" w14:textId="7CF9130C" w:rsidR="00A43659" w:rsidRDefault="00294D51" w:rsidP="00462650">
      <w:pPr>
        <w:spacing w:before="120" w:after="0" w:line="240" w:lineRule="auto"/>
        <w:rPr>
          <w:sz w:val="20"/>
        </w:rPr>
      </w:pPr>
      <w:r>
        <w:rPr>
          <w:sz w:val="20"/>
        </w:rPr>
        <w:t xml:space="preserve">After you have filled out all of the </w:t>
      </w:r>
      <w:r w:rsidR="001032B0">
        <w:rPr>
          <w:sz w:val="20"/>
        </w:rPr>
        <w:t xml:space="preserve">answers and Screen Clippings submit the file to the Assignments folder in </w:t>
      </w:r>
      <w:r w:rsidR="00462650">
        <w:rPr>
          <w:sz w:val="20"/>
        </w:rPr>
        <w:t>D</w:t>
      </w:r>
      <w:r w:rsidR="001032B0">
        <w:rPr>
          <w:sz w:val="20"/>
        </w:rPr>
        <w:t>2</w:t>
      </w:r>
      <w:r w:rsidR="00462650">
        <w:rPr>
          <w:sz w:val="20"/>
        </w:rPr>
        <w:t>L</w:t>
      </w:r>
      <w:r w:rsidR="001032B0">
        <w:rPr>
          <w:sz w:val="20"/>
        </w:rPr>
        <w:t>.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195"/>
        <w:gridCol w:w="4277"/>
        <w:gridCol w:w="5328"/>
      </w:tblGrid>
      <w:tr w:rsidR="00DD2769" w:rsidRPr="00DB6F9A" w14:paraId="1605F51E" w14:textId="77777777" w:rsidTr="000922DC">
        <w:tc>
          <w:tcPr>
            <w:tcW w:w="1195" w:type="dxa"/>
            <w:vAlign w:val="center"/>
          </w:tcPr>
          <w:p w14:paraId="7D2746A6" w14:textId="5099083A" w:rsidR="00DD2769" w:rsidRPr="00052F1D" w:rsidRDefault="00DD2769" w:rsidP="00092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F1D">
              <w:rPr>
                <w:rFonts w:ascii="Arial" w:hAnsi="Arial" w:cs="Arial"/>
                <w:b/>
                <w:sz w:val="20"/>
                <w:szCs w:val="20"/>
              </w:rPr>
              <w:t>Q Number</w:t>
            </w:r>
          </w:p>
        </w:tc>
        <w:tc>
          <w:tcPr>
            <w:tcW w:w="4277" w:type="dxa"/>
            <w:vAlign w:val="center"/>
          </w:tcPr>
          <w:p w14:paraId="66CE5BEB" w14:textId="6E49E337" w:rsidR="00DD2769" w:rsidRPr="00052F1D" w:rsidRDefault="00DD2769" w:rsidP="00092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F1D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5328" w:type="dxa"/>
            <w:vAlign w:val="center"/>
          </w:tcPr>
          <w:p w14:paraId="15A92BE7" w14:textId="4CBE7F67" w:rsidR="00DD2769" w:rsidRPr="00052F1D" w:rsidRDefault="00DD2769" w:rsidP="000922D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2F1D">
              <w:rPr>
                <w:rFonts w:ascii="Arial" w:hAnsi="Arial" w:cs="Arial"/>
                <w:b/>
                <w:color w:val="FF0000"/>
                <w:sz w:val="20"/>
                <w:szCs w:val="20"/>
              </w:rPr>
              <w:t>Answer</w:t>
            </w:r>
          </w:p>
        </w:tc>
      </w:tr>
      <w:tr w:rsidR="001E4BA7" w:rsidRPr="00DB6F9A" w14:paraId="463EBCEF" w14:textId="77777777" w:rsidTr="00711CFE">
        <w:tc>
          <w:tcPr>
            <w:tcW w:w="1195" w:type="dxa"/>
            <w:vAlign w:val="center"/>
          </w:tcPr>
          <w:p w14:paraId="1E28DA46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515436257"/>
            <w:r w:rsidRPr="00A67FE0">
              <w:rPr>
                <w:rFonts w:ascii="Arial" w:hAnsi="Arial" w:cs="Arial"/>
                <w:b/>
                <w:sz w:val="20"/>
              </w:rPr>
              <w:t>Q1</w:t>
            </w:r>
          </w:p>
        </w:tc>
        <w:tc>
          <w:tcPr>
            <w:tcW w:w="4277" w:type="dxa"/>
            <w:vAlign w:val="center"/>
          </w:tcPr>
          <w:p w14:paraId="204A7FC1" w14:textId="0B52F323" w:rsidR="001E4BA7" w:rsidRPr="00A400E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How many Fields/Rows/Individual Values are found in the Order Info tab?</w:t>
            </w:r>
          </w:p>
        </w:tc>
        <w:tc>
          <w:tcPr>
            <w:tcW w:w="5328" w:type="dxa"/>
            <w:vAlign w:val="center"/>
          </w:tcPr>
          <w:p w14:paraId="6513DE29" w14:textId="08DA7252" w:rsidR="00711CFE" w:rsidRPr="00F377C9" w:rsidRDefault="00711CFE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20302C72" w14:textId="77777777" w:rsidTr="00711CFE">
        <w:tc>
          <w:tcPr>
            <w:tcW w:w="1195" w:type="dxa"/>
            <w:vAlign w:val="center"/>
          </w:tcPr>
          <w:p w14:paraId="6FE30832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Q2</w:t>
            </w:r>
          </w:p>
        </w:tc>
        <w:tc>
          <w:tcPr>
            <w:tcW w:w="4277" w:type="dxa"/>
            <w:vAlign w:val="center"/>
          </w:tcPr>
          <w:p w14:paraId="73BE4B2A" w14:textId="1A4634E2" w:rsidR="001E4BA7" w:rsidRPr="00A400E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How many Fields/Rows/Individual Values are found in the Customer tab?</w:t>
            </w:r>
          </w:p>
        </w:tc>
        <w:tc>
          <w:tcPr>
            <w:tcW w:w="5328" w:type="dxa"/>
            <w:vAlign w:val="center"/>
          </w:tcPr>
          <w:p w14:paraId="665684C3" w14:textId="3F60798C" w:rsidR="007E1D2F" w:rsidRPr="00F377C9" w:rsidRDefault="007E1D2F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43A4A699" w14:textId="77777777" w:rsidTr="00711CFE">
        <w:tc>
          <w:tcPr>
            <w:tcW w:w="1195" w:type="dxa"/>
            <w:vAlign w:val="center"/>
          </w:tcPr>
          <w:p w14:paraId="7325D1B3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Q3</w:t>
            </w:r>
          </w:p>
        </w:tc>
        <w:tc>
          <w:tcPr>
            <w:tcW w:w="4277" w:type="dxa"/>
            <w:vAlign w:val="center"/>
          </w:tcPr>
          <w:p w14:paraId="0CEABA64" w14:textId="3D308203" w:rsidR="001E4BA7" w:rsidRPr="00A400E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How many Fields/Rows/Individual Values are found in the Employee tab?</w:t>
            </w:r>
          </w:p>
        </w:tc>
        <w:tc>
          <w:tcPr>
            <w:tcW w:w="5328" w:type="dxa"/>
            <w:vAlign w:val="center"/>
          </w:tcPr>
          <w:p w14:paraId="23FD3345" w14:textId="7323CDD1" w:rsidR="001E4BA7" w:rsidRPr="00F377C9" w:rsidRDefault="001E4BA7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55AA74DD" w14:textId="77777777" w:rsidTr="00711CFE">
        <w:tc>
          <w:tcPr>
            <w:tcW w:w="1195" w:type="dxa"/>
            <w:vAlign w:val="center"/>
          </w:tcPr>
          <w:p w14:paraId="1E980ED4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Q4</w:t>
            </w:r>
          </w:p>
        </w:tc>
        <w:tc>
          <w:tcPr>
            <w:tcW w:w="4277" w:type="dxa"/>
            <w:vAlign w:val="center"/>
          </w:tcPr>
          <w:p w14:paraId="4A7DAD49" w14:textId="320E2D70" w:rsidR="001E4BA7" w:rsidRPr="00A400E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How many Fields/Rows/Individual Values are found in the Order tab?</w:t>
            </w:r>
          </w:p>
        </w:tc>
        <w:tc>
          <w:tcPr>
            <w:tcW w:w="5328" w:type="dxa"/>
            <w:vAlign w:val="center"/>
          </w:tcPr>
          <w:p w14:paraId="526DB44B" w14:textId="3F9BC296" w:rsidR="001E4BA7" w:rsidRPr="00F377C9" w:rsidRDefault="001E4BA7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7FA2D21A" w14:textId="77777777" w:rsidTr="00711CFE">
        <w:tc>
          <w:tcPr>
            <w:tcW w:w="1195" w:type="dxa"/>
            <w:vAlign w:val="center"/>
          </w:tcPr>
          <w:p w14:paraId="07523767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Q5</w:t>
            </w:r>
          </w:p>
        </w:tc>
        <w:tc>
          <w:tcPr>
            <w:tcW w:w="4277" w:type="dxa"/>
            <w:vAlign w:val="center"/>
          </w:tcPr>
          <w:p w14:paraId="78241A38" w14:textId="52F155AC" w:rsidR="001E4BA7" w:rsidRPr="00A400E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 xml:space="preserve">How many Fields/Rows/Individual Values are found in the </w:t>
            </w:r>
            <w:proofErr w:type="spellStart"/>
            <w:r w:rsidRPr="0005550B">
              <w:rPr>
                <w:rFonts w:ascii="Times New Roman" w:hAnsi="Times New Roman" w:cs="Times New Roman"/>
                <w:sz w:val="18"/>
              </w:rPr>
              <w:t>OrderLine</w:t>
            </w:r>
            <w:proofErr w:type="spellEnd"/>
            <w:r w:rsidRPr="0005550B">
              <w:rPr>
                <w:rFonts w:ascii="Times New Roman" w:hAnsi="Times New Roman" w:cs="Times New Roman"/>
                <w:sz w:val="18"/>
              </w:rPr>
              <w:t xml:space="preserve"> ID tab?</w:t>
            </w:r>
          </w:p>
        </w:tc>
        <w:tc>
          <w:tcPr>
            <w:tcW w:w="5328" w:type="dxa"/>
            <w:vAlign w:val="center"/>
          </w:tcPr>
          <w:p w14:paraId="1C0ED234" w14:textId="5584D17A" w:rsidR="001E4BA7" w:rsidRPr="00F377C9" w:rsidRDefault="001E4BA7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3B451369" w14:textId="77777777" w:rsidTr="00711CFE">
        <w:tc>
          <w:tcPr>
            <w:tcW w:w="1195" w:type="dxa"/>
            <w:vAlign w:val="center"/>
          </w:tcPr>
          <w:p w14:paraId="24633F03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Q6</w:t>
            </w:r>
          </w:p>
        </w:tc>
        <w:tc>
          <w:tcPr>
            <w:tcW w:w="4277" w:type="dxa"/>
            <w:vAlign w:val="center"/>
          </w:tcPr>
          <w:p w14:paraId="0E750A78" w14:textId="0A2A6380" w:rsidR="001E4BA7" w:rsidRPr="00A400E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How many Fields/Rows/Individual Values are found in the Product tab?</w:t>
            </w:r>
          </w:p>
        </w:tc>
        <w:tc>
          <w:tcPr>
            <w:tcW w:w="5328" w:type="dxa"/>
            <w:vAlign w:val="center"/>
          </w:tcPr>
          <w:p w14:paraId="3B1F4FCC" w14:textId="63651F1E" w:rsidR="001E4BA7" w:rsidRPr="00F377C9" w:rsidRDefault="001E4BA7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7654C942" w14:textId="77777777" w:rsidTr="00711CFE">
        <w:tc>
          <w:tcPr>
            <w:tcW w:w="1195" w:type="dxa"/>
            <w:vAlign w:val="center"/>
          </w:tcPr>
          <w:p w14:paraId="640675DD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Q7</w:t>
            </w:r>
          </w:p>
        </w:tc>
        <w:tc>
          <w:tcPr>
            <w:tcW w:w="4277" w:type="dxa"/>
            <w:vAlign w:val="center"/>
          </w:tcPr>
          <w:p w14:paraId="66E48D81" w14:textId="07B2F58D" w:rsidR="001E4BA7" w:rsidRPr="00A400E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Are there more or less Individual Values in the Order Info tab, when compared to the total Individual Values found in the Customer/Employee/Order/</w:t>
            </w:r>
            <w:proofErr w:type="spellStart"/>
            <w:r w:rsidRPr="0005550B">
              <w:rPr>
                <w:rFonts w:ascii="Times New Roman" w:hAnsi="Times New Roman" w:cs="Times New Roman"/>
                <w:sz w:val="18"/>
              </w:rPr>
              <w:t>OrderLine</w:t>
            </w:r>
            <w:proofErr w:type="spellEnd"/>
            <w:r w:rsidRPr="0005550B">
              <w:rPr>
                <w:rFonts w:ascii="Times New Roman" w:hAnsi="Times New Roman" w:cs="Times New Roman"/>
                <w:sz w:val="18"/>
              </w:rPr>
              <w:t xml:space="preserve"> ID/Product tabs? How many more/less?</w:t>
            </w:r>
          </w:p>
        </w:tc>
        <w:tc>
          <w:tcPr>
            <w:tcW w:w="5328" w:type="dxa"/>
            <w:vAlign w:val="center"/>
          </w:tcPr>
          <w:p w14:paraId="69156F1E" w14:textId="3967AE05" w:rsidR="001E4BA7" w:rsidRPr="00F377C9" w:rsidRDefault="001E4BA7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0E390663" w14:textId="77777777" w:rsidTr="00711CFE">
        <w:tc>
          <w:tcPr>
            <w:tcW w:w="1195" w:type="dxa"/>
            <w:vAlign w:val="center"/>
          </w:tcPr>
          <w:p w14:paraId="2DB9D061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Q8</w:t>
            </w:r>
          </w:p>
        </w:tc>
        <w:tc>
          <w:tcPr>
            <w:tcW w:w="4277" w:type="dxa"/>
            <w:vAlign w:val="center"/>
          </w:tcPr>
          <w:p w14:paraId="4C7BE630" w14:textId="61570535" w:rsidR="001E4BA7" w:rsidRPr="00A400E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What Fields are in Columns AB and AC? What are the values in AB317 and AC317 once you have retrieved the Product Data?</w:t>
            </w:r>
          </w:p>
        </w:tc>
        <w:tc>
          <w:tcPr>
            <w:tcW w:w="5328" w:type="dxa"/>
            <w:vAlign w:val="center"/>
          </w:tcPr>
          <w:p w14:paraId="483AAE2E" w14:textId="598BD3C6" w:rsidR="001E4BA7" w:rsidRPr="00F377C9" w:rsidRDefault="001E4BA7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60E0EAA1" w14:textId="77777777" w:rsidTr="00711CFE">
        <w:tc>
          <w:tcPr>
            <w:tcW w:w="1195" w:type="dxa"/>
            <w:vAlign w:val="center"/>
          </w:tcPr>
          <w:p w14:paraId="3CB6B81E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Q9</w:t>
            </w:r>
          </w:p>
        </w:tc>
        <w:tc>
          <w:tcPr>
            <w:tcW w:w="4277" w:type="dxa"/>
            <w:vAlign w:val="center"/>
          </w:tcPr>
          <w:p w14:paraId="48C21A8F" w14:textId="5237B0CC" w:rsidR="001E4BA7" w:rsidRPr="00A400E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What Fields are in Columns K and N? What are the values in K951 and N951 once you have retrieved the Order Data?</w:t>
            </w:r>
          </w:p>
        </w:tc>
        <w:tc>
          <w:tcPr>
            <w:tcW w:w="5328" w:type="dxa"/>
            <w:vAlign w:val="center"/>
          </w:tcPr>
          <w:p w14:paraId="5981BA9C" w14:textId="64484A97" w:rsidR="001E4BA7" w:rsidRPr="00F377C9" w:rsidRDefault="001E4BA7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2C962CFC" w14:textId="77777777" w:rsidTr="00711CFE">
        <w:tc>
          <w:tcPr>
            <w:tcW w:w="1195" w:type="dxa"/>
            <w:vAlign w:val="center"/>
          </w:tcPr>
          <w:p w14:paraId="2F961B46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Q10</w:t>
            </w:r>
          </w:p>
        </w:tc>
        <w:tc>
          <w:tcPr>
            <w:tcW w:w="4277" w:type="dxa"/>
            <w:vAlign w:val="center"/>
          </w:tcPr>
          <w:p w14:paraId="2CA11EC7" w14:textId="4DCDACE4" w:rsidR="001E4BA7" w:rsidRPr="00A400E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What Fields are in Columns E and F? What are the values in E317 and F317 once you have retrieved the Employee Data?</w:t>
            </w:r>
          </w:p>
        </w:tc>
        <w:tc>
          <w:tcPr>
            <w:tcW w:w="5328" w:type="dxa"/>
            <w:vAlign w:val="center"/>
          </w:tcPr>
          <w:p w14:paraId="3C2683AC" w14:textId="44625FC4" w:rsidR="000E1792" w:rsidRPr="00F377C9" w:rsidRDefault="000E1792" w:rsidP="00711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BA7" w:rsidRPr="00DB6F9A" w14:paraId="4065C58A" w14:textId="77777777" w:rsidTr="00711CFE">
        <w:tc>
          <w:tcPr>
            <w:tcW w:w="1195" w:type="dxa"/>
            <w:vAlign w:val="center"/>
          </w:tcPr>
          <w:p w14:paraId="18488EAD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Q11</w:t>
            </w:r>
          </w:p>
        </w:tc>
        <w:tc>
          <w:tcPr>
            <w:tcW w:w="4277" w:type="dxa"/>
            <w:vAlign w:val="center"/>
          </w:tcPr>
          <w:p w14:paraId="32962F22" w14:textId="25E08803" w:rsidR="001E4BA7" w:rsidRPr="00A400E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What Fields are in Columns B and C? What are the values in B951 and C951 once you have retrieved the Customer Data?</w:t>
            </w:r>
          </w:p>
        </w:tc>
        <w:tc>
          <w:tcPr>
            <w:tcW w:w="5328" w:type="dxa"/>
            <w:vAlign w:val="center"/>
          </w:tcPr>
          <w:p w14:paraId="469AEC3D" w14:textId="0D00C509" w:rsidR="00C93873" w:rsidRPr="00F377C9" w:rsidRDefault="00C93873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29A56699" w14:textId="77777777" w:rsidTr="00711CFE">
        <w:tc>
          <w:tcPr>
            <w:tcW w:w="1195" w:type="dxa"/>
            <w:vAlign w:val="center"/>
          </w:tcPr>
          <w:p w14:paraId="1B580FC2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Q12</w:t>
            </w:r>
          </w:p>
        </w:tc>
        <w:tc>
          <w:tcPr>
            <w:tcW w:w="4277" w:type="dxa"/>
            <w:vAlign w:val="center"/>
          </w:tcPr>
          <w:p w14:paraId="5B621CD3" w14:textId="76C8CD84" w:rsidR="001E4BA7" w:rsidRPr="00C3013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How many Fields/Rows are found in the Customer Table? What is the full Record for Record 256?</w:t>
            </w:r>
          </w:p>
        </w:tc>
        <w:tc>
          <w:tcPr>
            <w:tcW w:w="5328" w:type="dxa"/>
            <w:vAlign w:val="center"/>
          </w:tcPr>
          <w:p w14:paraId="5DF8B786" w14:textId="7193B425" w:rsidR="00C93873" w:rsidRPr="00F377C9" w:rsidRDefault="00C93873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5ACE1FC8" w14:textId="77777777" w:rsidTr="00711CFE">
        <w:tc>
          <w:tcPr>
            <w:tcW w:w="1195" w:type="dxa"/>
            <w:vAlign w:val="center"/>
          </w:tcPr>
          <w:p w14:paraId="495DCA08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Q13</w:t>
            </w:r>
          </w:p>
        </w:tc>
        <w:tc>
          <w:tcPr>
            <w:tcW w:w="4277" w:type="dxa"/>
            <w:vAlign w:val="center"/>
          </w:tcPr>
          <w:p w14:paraId="14D6FB4B" w14:textId="2688C2BC" w:rsidR="001E4BA7" w:rsidRPr="00112819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How many Fields/Rows are found in the Employee Table? What is the full Record for Record 2?</w:t>
            </w:r>
          </w:p>
        </w:tc>
        <w:tc>
          <w:tcPr>
            <w:tcW w:w="5328" w:type="dxa"/>
            <w:vAlign w:val="center"/>
          </w:tcPr>
          <w:p w14:paraId="167327E4" w14:textId="4A72F364" w:rsidR="00C93873" w:rsidRPr="00F377C9" w:rsidRDefault="00C93873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35CA4226" w14:textId="77777777" w:rsidTr="00711CFE">
        <w:tc>
          <w:tcPr>
            <w:tcW w:w="1195" w:type="dxa"/>
            <w:vAlign w:val="center"/>
          </w:tcPr>
          <w:p w14:paraId="30A62036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Q14</w:t>
            </w:r>
          </w:p>
        </w:tc>
        <w:tc>
          <w:tcPr>
            <w:tcW w:w="4277" w:type="dxa"/>
            <w:vAlign w:val="center"/>
          </w:tcPr>
          <w:p w14:paraId="443056F4" w14:textId="00A53487" w:rsidR="001E4BA7" w:rsidRPr="004607DC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How many Fields/Rows are found in the Order Table? What is the full Record for Record 512?</w:t>
            </w:r>
          </w:p>
        </w:tc>
        <w:tc>
          <w:tcPr>
            <w:tcW w:w="5328" w:type="dxa"/>
            <w:vAlign w:val="center"/>
          </w:tcPr>
          <w:p w14:paraId="0D84AC14" w14:textId="36F01839" w:rsidR="00DA4C67" w:rsidRPr="00F377C9" w:rsidRDefault="00DA4C67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6679538A" w14:textId="77777777" w:rsidTr="00711CFE">
        <w:tc>
          <w:tcPr>
            <w:tcW w:w="1195" w:type="dxa"/>
            <w:vAlign w:val="center"/>
          </w:tcPr>
          <w:p w14:paraId="2B587F34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Q15</w:t>
            </w:r>
          </w:p>
        </w:tc>
        <w:tc>
          <w:tcPr>
            <w:tcW w:w="4277" w:type="dxa"/>
            <w:vAlign w:val="center"/>
          </w:tcPr>
          <w:p w14:paraId="7D14A7BB" w14:textId="6AECD9FE" w:rsidR="001E4BA7" w:rsidRPr="00A400E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 xml:space="preserve">How many Fields/Rows are found in the </w:t>
            </w:r>
            <w:proofErr w:type="spellStart"/>
            <w:r w:rsidRPr="0005550B">
              <w:rPr>
                <w:rFonts w:ascii="Times New Roman" w:hAnsi="Times New Roman" w:cs="Times New Roman"/>
                <w:sz w:val="18"/>
              </w:rPr>
              <w:t>OrderLine</w:t>
            </w:r>
            <w:proofErr w:type="spellEnd"/>
            <w:r w:rsidRPr="0005550B">
              <w:rPr>
                <w:rFonts w:ascii="Times New Roman" w:hAnsi="Times New Roman" w:cs="Times New Roman"/>
                <w:sz w:val="18"/>
              </w:rPr>
              <w:t xml:space="preserve"> ID Table? What is the full Record for Record 4096?</w:t>
            </w:r>
          </w:p>
        </w:tc>
        <w:tc>
          <w:tcPr>
            <w:tcW w:w="5328" w:type="dxa"/>
            <w:vAlign w:val="center"/>
          </w:tcPr>
          <w:p w14:paraId="1EACCE76" w14:textId="33DE14D4" w:rsidR="006241FD" w:rsidRPr="00F377C9" w:rsidRDefault="006241FD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179580FC" w14:textId="77777777" w:rsidTr="00711CFE">
        <w:tc>
          <w:tcPr>
            <w:tcW w:w="1195" w:type="dxa"/>
            <w:vAlign w:val="center"/>
          </w:tcPr>
          <w:p w14:paraId="5786CAB2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Q16</w:t>
            </w:r>
          </w:p>
        </w:tc>
        <w:tc>
          <w:tcPr>
            <w:tcW w:w="4277" w:type="dxa"/>
            <w:vAlign w:val="center"/>
          </w:tcPr>
          <w:p w14:paraId="484DCEEC" w14:textId="76B5588E" w:rsidR="001E4BA7" w:rsidRPr="00691189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How many Fields/Rows are found in the Product Table? What is the full Record for Record 128?</w:t>
            </w:r>
          </w:p>
        </w:tc>
        <w:tc>
          <w:tcPr>
            <w:tcW w:w="5328" w:type="dxa"/>
            <w:vAlign w:val="center"/>
          </w:tcPr>
          <w:p w14:paraId="0DC69D84" w14:textId="69D1E5D9" w:rsidR="006241FD" w:rsidRPr="00F377C9" w:rsidRDefault="006241FD" w:rsidP="00C112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E4BA7" w:rsidRPr="00DB6F9A" w14:paraId="4C71CFE2" w14:textId="77777777" w:rsidTr="00711CFE">
        <w:tc>
          <w:tcPr>
            <w:tcW w:w="1195" w:type="dxa"/>
            <w:vAlign w:val="center"/>
          </w:tcPr>
          <w:p w14:paraId="5D820795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Q17</w:t>
            </w:r>
          </w:p>
        </w:tc>
        <w:tc>
          <w:tcPr>
            <w:tcW w:w="4277" w:type="dxa"/>
            <w:vAlign w:val="center"/>
          </w:tcPr>
          <w:p w14:paraId="5282586C" w14:textId="7EEA4A42" w:rsidR="001E4BA7" w:rsidRPr="00C31368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Bonus Question 1: Are databases are an efficient way of storing large amounts of data?</w:t>
            </w:r>
          </w:p>
        </w:tc>
        <w:tc>
          <w:tcPr>
            <w:tcW w:w="5328" w:type="dxa"/>
            <w:vAlign w:val="center"/>
          </w:tcPr>
          <w:p w14:paraId="6E6C5124" w14:textId="346BB80F" w:rsidR="006241FD" w:rsidRPr="006876BF" w:rsidRDefault="006241FD" w:rsidP="00711CFE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1E4BA7" w:rsidRPr="00DB6F9A" w14:paraId="0449C7EE" w14:textId="77777777" w:rsidTr="00711CFE">
        <w:tc>
          <w:tcPr>
            <w:tcW w:w="1195" w:type="dxa"/>
            <w:vAlign w:val="center"/>
          </w:tcPr>
          <w:p w14:paraId="4540EA0B" w14:textId="77777777" w:rsidR="001E4BA7" w:rsidRPr="00A67FE0" w:rsidRDefault="001E4BA7" w:rsidP="002B5A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FE0">
              <w:rPr>
                <w:rFonts w:ascii="Arial" w:hAnsi="Arial" w:cs="Arial"/>
                <w:b/>
                <w:sz w:val="20"/>
              </w:rPr>
              <w:t>Q18</w:t>
            </w:r>
          </w:p>
        </w:tc>
        <w:tc>
          <w:tcPr>
            <w:tcW w:w="4277" w:type="dxa"/>
            <w:vAlign w:val="center"/>
          </w:tcPr>
          <w:p w14:paraId="310D57E0" w14:textId="538244A8" w:rsidR="001E4BA7" w:rsidRPr="00A400E2" w:rsidRDefault="0005550B" w:rsidP="00711CFE">
            <w:pPr>
              <w:rPr>
                <w:rFonts w:ascii="Times New Roman" w:hAnsi="Times New Roman" w:cs="Times New Roman"/>
                <w:sz w:val="18"/>
              </w:rPr>
            </w:pPr>
            <w:r w:rsidRPr="0005550B">
              <w:rPr>
                <w:rFonts w:ascii="Times New Roman" w:hAnsi="Times New Roman" w:cs="Times New Roman"/>
                <w:sz w:val="18"/>
              </w:rPr>
              <w:t>Bonus Question 2: How many different tables were there in the Superstore database?</w:t>
            </w:r>
          </w:p>
        </w:tc>
        <w:tc>
          <w:tcPr>
            <w:tcW w:w="5328" w:type="dxa"/>
            <w:vAlign w:val="center"/>
          </w:tcPr>
          <w:p w14:paraId="23014F3E" w14:textId="2380E574" w:rsidR="006241FD" w:rsidRPr="006876BF" w:rsidRDefault="006241FD" w:rsidP="00711CFE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</w:tbl>
    <w:bookmarkEnd w:id="0"/>
    <w:p w14:paraId="7A6D617D" w14:textId="5141FFE1" w:rsidR="00FB791E" w:rsidRPr="00FB791E" w:rsidRDefault="00A43659" w:rsidP="00FB791E">
      <w:pPr>
        <w:pStyle w:val="Heading1"/>
        <w:spacing w:line="240" w:lineRule="auto"/>
        <w:rPr>
          <w:rFonts w:ascii="Arial" w:hAnsi="Arial" w:cs="Arial"/>
          <w:b/>
          <w:color w:val="auto"/>
          <w:sz w:val="28"/>
        </w:rPr>
      </w:pPr>
      <w:r w:rsidRPr="00FB791E">
        <w:rPr>
          <w:rFonts w:ascii="Arial" w:hAnsi="Arial" w:cs="Arial"/>
          <w:b/>
          <w:color w:val="auto"/>
          <w:sz w:val="28"/>
        </w:rPr>
        <w:t>Screen Clippings:</w:t>
      </w:r>
    </w:p>
    <w:p w14:paraId="24C8D922" w14:textId="2FE3BFA5" w:rsidR="00D73C5E" w:rsidRPr="00D73C5E" w:rsidRDefault="00C1128E" w:rsidP="001F0B9B">
      <w:pPr>
        <w:pStyle w:val="Heading2"/>
        <w:spacing w:before="0" w:line="240" w:lineRule="auto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Intro</w:t>
      </w:r>
      <w:r w:rsidR="00D53E43" w:rsidRPr="00D73C5E">
        <w:rPr>
          <w:rFonts w:ascii="Arial" w:hAnsi="Arial" w:cs="Arial"/>
          <w:b/>
          <w:color w:val="auto"/>
          <w:sz w:val="22"/>
        </w:rPr>
        <w:t xml:space="preserve"> Assignment</w:t>
      </w:r>
    </w:p>
    <w:p w14:paraId="52514377" w14:textId="5B3F41B6" w:rsidR="00A43659" w:rsidRPr="00D73C5E" w:rsidRDefault="00A43659" w:rsidP="004300A3">
      <w:pPr>
        <w:pStyle w:val="Heading3"/>
      </w:pPr>
      <w:r w:rsidRPr="00D73C5E">
        <w:t xml:space="preserve">Screen </w:t>
      </w:r>
      <w:r w:rsidR="00D53E43" w:rsidRPr="00D73C5E">
        <w:t>C</w:t>
      </w:r>
      <w:r w:rsidRPr="00D73C5E">
        <w:t>lipping 1:</w:t>
      </w:r>
    </w:p>
    <w:p w14:paraId="3FA21F0F" w14:textId="22EF49FE" w:rsidR="00706FDC" w:rsidRPr="00D73C5E" w:rsidRDefault="00706FDC" w:rsidP="00D73C5E">
      <w:pPr>
        <w:spacing w:after="0" w:line="240" w:lineRule="auto"/>
        <w:rPr>
          <w:sz w:val="20"/>
        </w:rPr>
      </w:pPr>
    </w:p>
    <w:p w14:paraId="70888CB4" w14:textId="483EA40D" w:rsidR="00A43659" w:rsidRPr="00D73C5E" w:rsidRDefault="00A43659" w:rsidP="004300A3">
      <w:pPr>
        <w:pStyle w:val="Heading3"/>
      </w:pPr>
      <w:r w:rsidRPr="00D73C5E">
        <w:t xml:space="preserve">Screen </w:t>
      </w:r>
      <w:r w:rsidR="00D53E43" w:rsidRPr="00D73C5E">
        <w:t>C</w:t>
      </w:r>
      <w:r w:rsidRPr="00D73C5E">
        <w:t>lipping 2:</w:t>
      </w:r>
    </w:p>
    <w:p w14:paraId="73FBE59F" w14:textId="50F64740" w:rsidR="00706FDC" w:rsidRPr="00D73C5E" w:rsidRDefault="00706FDC" w:rsidP="00D73C5E">
      <w:pPr>
        <w:spacing w:after="0" w:line="240" w:lineRule="auto"/>
        <w:rPr>
          <w:sz w:val="20"/>
        </w:rPr>
      </w:pPr>
    </w:p>
    <w:p w14:paraId="68F0F622" w14:textId="7AAF4572" w:rsidR="00962C30" w:rsidRDefault="00962C30" w:rsidP="004300A3">
      <w:pPr>
        <w:pStyle w:val="Heading3"/>
      </w:pPr>
      <w:r w:rsidRPr="00D73C5E">
        <w:lastRenderedPageBreak/>
        <w:t xml:space="preserve">Screen </w:t>
      </w:r>
      <w:r w:rsidR="00D53E43" w:rsidRPr="00D73C5E">
        <w:t>C</w:t>
      </w:r>
      <w:r w:rsidRPr="00D73C5E">
        <w:t>lipping 3:</w:t>
      </w:r>
    </w:p>
    <w:p w14:paraId="53B37E5B" w14:textId="13184203" w:rsidR="00706FDC" w:rsidRDefault="00706FDC" w:rsidP="00D73C5E">
      <w:pPr>
        <w:spacing w:after="0" w:line="240" w:lineRule="auto"/>
        <w:rPr>
          <w:sz w:val="20"/>
        </w:rPr>
      </w:pPr>
    </w:p>
    <w:p w14:paraId="30A17EFA" w14:textId="546F0D30" w:rsidR="004D63CB" w:rsidRDefault="004D63CB" w:rsidP="004300A3">
      <w:pPr>
        <w:pStyle w:val="Heading3"/>
      </w:pPr>
      <w:r w:rsidRPr="00D73C5E">
        <w:t xml:space="preserve">Screen Clipping </w:t>
      </w:r>
      <w:r>
        <w:t>4</w:t>
      </w:r>
      <w:r w:rsidRPr="00D73C5E">
        <w:t>:</w:t>
      </w:r>
    </w:p>
    <w:p w14:paraId="374D6ED4" w14:textId="24A925D0" w:rsidR="004D63CB" w:rsidRDefault="004D63CB" w:rsidP="00D73C5E">
      <w:pPr>
        <w:spacing w:after="0" w:line="240" w:lineRule="auto"/>
        <w:rPr>
          <w:sz w:val="20"/>
        </w:rPr>
      </w:pPr>
    </w:p>
    <w:p w14:paraId="3715C0AC" w14:textId="67ABB3DE" w:rsidR="004D63CB" w:rsidRDefault="004D63CB" w:rsidP="004300A3">
      <w:pPr>
        <w:pStyle w:val="Heading3"/>
      </w:pPr>
      <w:r w:rsidRPr="00D73C5E">
        <w:t xml:space="preserve">Screen Clipping </w:t>
      </w:r>
      <w:r>
        <w:t>5</w:t>
      </w:r>
      <w:r w:rsidRPr="00D73C5E">
        <w:t>:</w:t>
      </w:r>
    </w:p>
    <w:p w14:paraId="5DAC53BF" w14:textId="081C634C" w:rsidR="004D63CB" w:rsidRDefault="004D63CB" w:rsidP="00D73C5E">
      <w:pPr>
        <w:spacing w:after="0" w:line="240" w:lineRule="auto"/>
        <w:rPr>
          <w:sz w:val="20"/>
        </w:rPr>
      </w:pPr>
    </w:p>
    <w:p w14:paraId="2AA85488" w14:textId="0992DADA" w:rsidR="004D63CB" w:rsidRDefault="004D63CB" w:rsidP="004300A3">
      <w:pPr>
        <w:pStyle w:val="Heading3"/>
      </w:pPr>
      <w:r w:rsidRPr="00D73C5E">
        <w:t xml:space="preserve">Screen Clipping </w:t>
      </w:r>
      <w:r>
        <w:t>6</w:t>
      </w:r>
      <w:r w:rsidRPr="00D73C5E">
        <w:t>:</w:t>
      </w:r>
    </w:p>
    <w:p w14:paraId="3F794712" w14:textId="441A2011" w:rsidR="004D63CB" w:rsidRDefault="004D63CB" w:rsidP="00D73C5E">
      <w:pPr>
        <w:spacing w:after="0" w:line="240" w:lineRule="auto"/>
        <w:rPr>
          <w:sz w:val="20"/>
        </w:rPr>
      </w:pPr>
    </w:p>
    <w:p w14:paraId="4FAF14B8" w14:textId="562381A3" w:rsidR="00D73C5E" w:rsidRPr="00D73C5E" w:rsidRDefault="00C1128E" w:rsidP="00D73C5E">
      <w:pPr>
        <w:pStyle w:val="Heading2"/>
        <w:spacing w:before="120" w:line="240" w:lineRule="auto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Superstore</w:t>
      </w:r>
      <w:r w:rsidR="00D53E43" w:rsidRPr="00D73C5E">
        <w:rPr>
          <w:rFonts w:ascii="Arial" w:hAnsi="Arial" w:cs="Arial"/>
          <w:b/>
          <w:color w:val="auto"/>
          <w:sz w:val="22"/>
        </w:rPr>
        <w:t xml:space="preserve"> Assignment</w:t>
      </w:r>
    </w:p>
    <w:p w14:paraId="70D28845" w14:textId="39997876" w:rsidR="00962C30" w:rsidRPr="00D73C5E" w:rsidRDefault="00962C30" w:rsidP="004300A3">
      <w:pPr>
        <w:pStyle w:val="Heading3"/>
      </w:pPr>
      <w:r w:rsidRPr="00D73C5E">
        <w:t xml:space="preserve">Screen </w:t>
      </w:r>
      <w:r w:rsidR="00D53E43" w:rsidRPr="00D73C5E">
        <w:t>C</w:t>
      </w:r>
      <w:r w:rsidRPr="00D73C5E">
        <w:t xml:space="preserve">lipping </w:t>
      </w:r>
      <w:r w:rsidR="00D53E43" w:rsidRPr="00D73C5E">
        <w:t>1</w:t>
      </w:r>
      <w:r w:rsidRPr="00D73C5E">
        <w:t>:</w:t>
      </w:r>
    </w:p>
    <w:p w14:paraId="1FC5A7C1" w14:textId="394D14A0" w:rsidR="00706FDC" w:rsidRPr="00D73C5E" w:rsidRDefault="00706FDC" w:rsidP="00D73C5E">
      <w:pPr>
        <w:spacing w:after="0" w:line="240" w:lineRule="auto"/>
        <w:rPr>
          <w:sz w:val="20"/>
        </w:rPr>
      </w:pPr>
    </w:p>
    <w:p w14:paraId="472B6342" w14:textId="0ABAA61F" w:rsidR="00C26D2B" w:rsidRPr="00D73C5E" w:rsidRDefault="00C26D2B" w:rsidP="004300A3">
      <w:pPr>
        <w:pStyle w:val="Heading3"/>
      </w:pPr>
      <w:r w:rsidRPr="00D73C5E">
        <w:t>Screen Clipping 2:</w:t>
      </w:r>
    </w:p>
    <w:p w14:paraId="165BFD26" w14:textId="5D1D1FE8" w:rsidR="00C26D2B" w:rsidRPr="00D73C5E" w:rsidRDefault="00C26D2B" w:rsidP="00D73C5E">
      <w:pPr>
        <w:spacing w:after="0" w:line="240" w:lineRule="auto"/>
        <w:rPr>
          <w:sz w:val="20"/>
        </w:rPr>
      </w:pPr>
    </w:p>
    <w:p w14:paraId="576EA743" w14:textId="2A9B1AD7" w:rsidR="00C26D2B" w:rsidRDefault="00C26D2B" w:rsidP="004300A3">
      <w:pPr>
        <w:pStyle w:val="Heading3"/>
      </w:pPr>
      <w:r w:rsidRPr="00D73C5E">
        <w:t>Screen Clipping 3:</w:t>
      </w:r>
    </w:p>
    <w:p w14:paraId="1B616706" w14:textId="415DE2B2" w:rsidR="004D63CB" w:rsidRPr="00D73C5E" w:rsidRDefault="004D63CB" w:rsidP="00D73C5E">
      <w:pPr>
        <w:spacing w:after="0" w:line="240" w:lineRule="auto"/>
        <w:rPr>
          <w:sz w:val="20"/>
        </w:rPr>
      </w:pPr>
    </w:p>
    <w:p w14:paraId="669BD3C4" w14:textId="49CE9138" w:rsidR="00C26D2B" w:rsidRPr="00D73C5E" w:rsidRDefault="00C26D2B" w:rsidP="00D73C5E">
      <w:pPr>
        <w:spacing w:after="0" w:line="240" w:lineRule="auto"/>
        <w:rPr>
          <w:sz w:val="20"/>
        </w:rPr>
      </w:pPr>
    </w:p>
    <w:p w14:paraId="1B016F15" w14:textId="17A326B2" w:rsidR="00C26D2B" w:rsidRPr="00D73C5E" w:rsidRDefault="00C26D2B" w:rsidP="004300A3">
      <w:pPr>
        <w:pStyle w:val="Heading3"/>
      </w:pPr>
      <w:r w:rsidRPr="00D73C5E">
        <w:t>Screen Clipping 4:</w:t>
      </w:r>
    </w:p>
    <w:p w14:paraId="04F021D1" w14:textId="6CB73AEE" w:rsidR="00E81A7B" w:rsidRPr="006D5A64" w:rsidRDefault="006D5A64" w:rsidP="00D73C5E">
      <w:pPr>
        <w:spacing w:after="0" w:line="240" w:lineRule="auto"/>
        <w:rPr>
          <w:b/>
          <w:bCs/>
          <w:i/>
          <w:iCs/>
          <w:sz w:val="20"/>
        </w:rPr>
      </w:pPr>
      <w:r w:rsidRPr="006D5A64">
        <w:rPr>
          <w:b/>
          <w:bCs/>
          <w:i/>
          <w:iCs/>
          <w:sz w:val="20"/>
        </w:rPr>
        <w:t>Access:</w:t>
      </w:r>
    </w:p>
    <w:p w14:paraId="4C5CB099" w14:textId="14A5E0EC" w:rsidR="006D5A64" w:rsidRDefault="006D5A64" w:rsidP="00D73C5E">
      <w:pPr>
        <w:spacing w:after="0" w:line="240" w:lineRule="auto"/>
        <w:rPr>
          <w:sz w:val="20"/>
        </w:rPr>
      </w:pPr>
    </w:p>
    <w:p w14:paraId="7C8157B1" w14:textId="681DD9A4" w:rsidR="006D5A64" w:rsidRPr="006D5A64" w:rsidRDefault="006D5A64" w:rsidP="00D73C5E">
      <w:pPr>
        <w:spacing w:after="0" w:line="240" w:lineRule="auto"/>
        <w:rPr>
          <w:b/>
          <w:bCs/>
          <w:i/>
          <w:iCs/>
          <w:sz w:val="20"/>
        </w:rPr>
      </w:pPr>
      <w:r w:rsidRPr="006D5A64">
        <w:rPr>
          <w:b/>
          <w:bCs/>
          <w:i/>
          <w:iCs/>
          <w:sz w:val="20"/>
        </w:rPr>
        <w:t>Excel:</w:t>
      </w:r>
    </w:p>
    <w:p w14:paraId="5C3369AE" w14:textId="3AB26D77" w:rsidR="006D5A64" w:rsidRPr="00D73C5E" w:rsidRDefault="006D5A64" w:rsidP="00D73C5E">
      <w:pPr>
        <w:spacing w:after="0" w:line="240" w:lineRule="auto"/>
        <w:rPr>
          <w:sz w:val="20"/>
        </w:rPr>
      </w:pPr>
    </w:p>
    <w:p w14:paraId="42287009" w14:textId="69103A6D" w:rsidR="00C26D2B" w:rsidRPr="00D73C5E" w:rsidRDefault="00C26D2B" w:rsidP="004300A3">
      <w:pPr>
        <w:pStyle w:val="Heading3"/>
      </w:pPr>
      <w:r w:rsidRPr="00D73C5E">
        <w:t>Screen Clipping 5:</w:t>
      </w:r>
    </w:p>
    <w:p w14:paraId="42F5BF68" w14:textId="77777777" w:rsidR="006D5A64" w:rsidRPr="006D5A64" w:rsidRDefault="006D5A64" w:rsidP="006D5A64">
      <w:pPr>
        <w:spacing w:after="0" w:line="240" w:lineRule="auto"/>
        <w:rPr>
          <w:b/>
          <w:bCs/>
          <w:i/>
          <w:iCs/>
          <w:sz w:val="20"/>
        </w:rPr>
      </w:pPr>
      <w:r w:rsidRPr="006D5A64">
        <w:rPr>
          <w:b/>
          <w:bCs/>
          <w:i/>
          <w:iCs/>
          <w:sz w:val="20"/>
        </w:rPr>
        <w:t>Access:</w:t>
      </w:r>
    </w:p>
    <w:p w14:paraId="68BCCA60" w14:textId="6A1E3CC1" w:rsidR="006D5A64" w:rsidRDefault="006D5A64" w:rsidP="006D5A64">
      <w:pPr>
        <w:spacing w:after="0" w:line="240" w:lineRule="auto"/>
        <w:rPr>
          <w:sz w:val="20"/>
        </w:rPr>
      </w:pPr>
    </w:p>
    <w:p w14:paraId="2DACBDA9" w14:textId="77777777" w:rsidR="006D5A64" w:rsidRPr="006D5A64" w:rsidRDefault="006D5A64" w:rsidP="006D5A64">
      <w:pPr>
        <w:spacing w:after="0" w:line="240" w:lineRule="auto"/>
        <w:rPr>
          <w:b/>
          <w:bCs/>
          <w:i/>
          <w:iCs/>
          <w:sz w:val="20"/>
        </w:rPr>
      </w:pPr>
      <w:r w:rsidRPr="006D5A64">
        <w:rPr>
          <w:b/>
          <w:bCs/>
          <w:i/>
          <w:iCs/>
          <w:sz w:val="20"/>
        </w:rPr>
        <w:t>Excel:</w:t>
      </w:r>
    </w:p>
    <w:p w14:paraId="56F4CEBD" w14:textId="250D9FBE" w:rsidR="006D5A64" w:rsidRPr="00D73C5E" w:rsidRDefault="006D5A64" w:rsidP="006D5A64">
      <w:pPr>
        <w:spacing w:after="0" w:line="240" w:lineRule="auto"/>
        <w:rPr>
          <w:sz w:val="20"/>
        </w:rPr>
      </w:pPr>
    </w:p>
    <w:p w14:paraId="624DC110" w14:textId="1E318B39" w:rsidR="00C1128E" w:rsidRPr="00D73C5E" w:rsidRDefault="00C1128E" w:rsidP="004300A3">
      <w:pPr>
        <w:pStyle w:val="Heading3"/>
      </w:pPr>
      <w:r w:rsidRPr="00D73C5E">
        <w:t xml:space="preserve">Screen Clipping </w:t>
      </w:r>
      <w:r>
        <w:t>6</w:t>
      </w:r>
      <w:r w:rsidRPr="00D73C5E">
        <w:t>:</w:t>
      </w:r>
    </w:p>
    <w:p w14:paraId="0654D40A" w14:textId="77777777" w:rsidR="006D5A64" w:rsidRPr="006D5A64" w:rsidRDefault="006D5A64" w:rsidP="006D5A64">
      <w:pPr>
        <w:spacing w:after="0" w:line="240" w:lineRule="auto"/>
        <w:rPr>
          <w:b/>
          <w:bCs/>
          <w:i/>
          <w:iCs/>
          <w:sz w:val="20"/>
        </w:rPr>
      </w:pPr>
      <w:r w:rsidRPr="006D5A64">
        <w:rPr>
          <w:b/>
          <w:bCs/>
          <w:i/>
          <w:iCs/>
          <w:sz w:val="20"/>
        </w:rPr>
        <w:t>Access:</w:t>
      </w:r>
    </w:p>
    <w:p w14:paraId="7F5748F0" w14:textId="16B5F785" w:rsidR="006D5A64" w:rsidRDefault="006D5A64" w:rsidP="006D5A64">
      <w:pPr>
        <w:spacing w:after="0" w:line="240" w:lineRule="auto"/>
        <w:rPr>
          <w:sz w:val="20"/>
        </w:rPr>
      </w:pPr>
    </w:p>
    <w:p w14:paraId="52962010" w14:textId="77777777" w:rsidR="006D5A64" w:rsidRPr="006D5A64" w:rsidRDefault="006D5A64" w:rsidP="006D5A64">
      <w:pPr>
        <w:spacing w:after="0" w:line="240" w:lineRule="auto"/>
        <w:rPr>
          <w:b/>
          <w:bCs/>
          <w:i/>
          <w:iCs/>
          <w:sz w:val="20"/>
        </w:rPr>
      </w:pPr>
      <w:r w:rsidRPr="006D5A64">
        <w:rPr>
          <w:b/>
          <w:bCs/>
          <w:i/>
          <w:iCs/>
          <w:sz w:val="20"/>
        </w:rPr>
        <w:t>Excel:</w:t>
      </w:r>
    </w:p>
    <w:p w14:paraId="6458EFD6" w14:textId="5DE56555" w:rsidR="006D5A64" w:rsidRPr="00D73C5E" w:rsidRDefault="006D5A64" w:rsidP="006D5A64">
      <w:pPr>
        <w:spacing w:after="0" w:line="240" w:lineRule="auto"/>
        <w:rPr>
          <w:sz w:val="20"/>
        </w:rPr>
      </w:pPr>
    </w:p>
    <w:p w14:paraId="26A3F07F" w14:textId="16BE032A" w:rsidR="00C1128E" w:rsidRPr="00D73C5E" w:rsidRDefault="00C1128E" w:rsidP="004300A3">
      <w:pPr>
        <w:pStyle w:val="Heading3"/>
      </w:pPr>
      <w:r w:rsidRPr="00D73C5E">
        <w:t xml:space="preserve">Screen Clipping </w:t>
      </w:r>
      <w:r>
        <w:t>7</w:t>
      </w:r>
      <w:r w:rsidRPr="00D73C5E">
        <w:t>:</w:t>
      </w:r>
    </w:p>
    <w:p w14:paraId="5EA1F909" w14:textId="77777777" w:rsidR="006D5A64" w:rsidRPr="006D5A64" w:rsidRDefault="006D5A64" w:rsidP="006D5A64">
      <w:pPr>
        <w:spacing w:after="0" w:line="240" w:lineRule="auto"/>
        <w:rPr>
          <w:b/>
          <w:bCs/>
          <w:i/>
          <w:iCs/>
          <w:sz w:val="20"/>
        </w:rPr>
      </w:pPr>
      <w:r w:rsidRPr="006D5A64">
        <w:rPr>
          <w:b/>
          <w:bCs/>
          <w:i/>
          <w:iCs/>
          <w:sz w:val="20"/>
        </w:rPr>
        <w:t>Access:</w:t>
      </w:r>
    </w:p>
    <w:p w14:paraId="06DBC5A2" w14:textId="446D5AAD" w:rsidR="006D5A64" w:rsidRDefault="006D5A64" w:rsidP="006D5A64">
      <w:pPr>
        <w:spacing w:after="0" w:line="240" w:lineRule="auto"/>
        <w:rPr>
          <w:sz w:val="20"/>
        </w:rPr>
      </w:pPr>
    </w:p>
    <w:p w14:paraId="383998E4" w14:textId="77777777" w:rsidR="006D5A64" w:rsidRPr="006D5A64" w:rsidRDefault="006D5A64" w:rsidP="006D5A64">
      <w:pPr>
        <w:spacing w:after="0" w:line="240" w:lineRule="auto"/>
        <w:rPr>
          <w:b/>
          <w:bCs/>
          <w:i/>
          <w:iCs/>
          <w:sz w:val="20"/>
        </w:rPr>
      </w:pPr>
      <w:r w:rsidRPr="006D5A64">
        <w:rPr>
          <w:b/>
          <w:bCs/>
          <w:i/>
          <w:iCs/>
          <w:sz w:val="20"/>
        </w:rPr>
        <w:t>Excel:</w:t>
      </w:r>
    </w:p>
    <w:p w14:paraId="4D252FB4" w14:textId="323C6ECC" w:rsidR="00C1128E" w:rsidRPr="006876BF" w:rsidRDefault="00C1128E" w:rsidP="009839DE">
      <w:pPr>
        <w:spacing w:after="0" w:line="240" w:lineRule="auto"/>
        <w:rPr>
          <w:color w:val="FF0000"/>
          <w:sz w:val="18"/>
        </w:rPr>
      </w:pPr>
      <w:bookmarkStart w:id="1" w:name="_GoBack"/>
      <w:bookmarkEnd w:id="1"/>
    </w:p>
    <w:sectPr w:rsidR="00C1128E" w:rsidRPr="006876BF" w:rsidSect="00DD2769">
      <w:footerReference w:type="default" r:id="rId8"/>
      <w:pgSz w:w="12240" w:h="15840"/>
      <w:pgMar w:top="1008" w:right="720" w:bottom="86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9E64" w14:textId="77777777" w:rsidR="00342100" w:rsidRDefault="00342100" w:rsidP="006270EC">
      <w:pPr>
        <w:spacing w:after="0" w:line="240" w:lineRule="auto"/>
      </w:pPr>
      <w:r>
        <w:separator/>
      </w:r>
    </w:p>
  </w:endnote>
  <w:endnote w:type="continuationSeparator" w:id="0">
    <w:p w14:paraId="7561BC4C" w14:textId="77777777" w:rsidR="00342100" w:rsidRDefault="00342100" w:rsidP="0062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8"/>
        <w:szCs w:val="18"/>
      </w:rPr>
      <w:id w:val="-428678"/>
      <w:docPartObj>
        <w:docPartGallery w:val="Page Numbers (Bottom of Page)"/>
        <w:docPartUnique/>
      </w:docPartObj>
    </w:sdtPr>
    <w:sdtEndPr>
      <w:rPr>
        <w:noProof/>
        <w:color w:val="auto"/>
        <w:sz w:val="24"/>
        <w:szCs w:val="24"/>
      </w:rPr>
    </w:sdtEndPr>
    <w:sdtContent>
      <w:p w14:paraId="06269DBA" w14:textId="4B9AF96F" w:rsidR="00204DFC" w:rsidRPr="00400B43" w:rsidRDefault="00204DFC" w:rsidP="00204DFC">
        <w:pPr>
          <w:pStyle w:val="Footer"/>
          <w:rPr>
            <w:color w:val="A6A6A6" w:themeColor="background1" w:themeShade="A6"/>
            <w:sz w:val="18"/>
            <w:szCs w:val="18"/>
          </w:rPr>
        </w:pPr>
        <w:r>
          <w:rPr>
            <w:color w:val="A6A6A6" w:themeColor="background1" w:themeShade="A6"/>
            <w:sz w:val="18"/>
            <w:szCs w:val="18"/>
          </w:rPr>
          <w:t>Finn</w:t>
        </w:r>
        <w:r w:rsidRPr="00400B43">
          <w:rPr>
            <w:color w:val="A6A6A6" w:themeColor="background1" w:themeShade="A6"/>
            <w:sz w:val="18"/>
            <w:szCs w:val="18"/>
          </w:rPr>
          <w:t xml:space="preserve"> 201</w:t>
        </w:r>
        <w:r w:rsidR="00EE2253">
          <w:rPr>
            <w:color w:val="A6A6A6" w:themeColor="background1" w:themeShade="A6"/>
            <w:sz w:val="18"/>
            <w:szCs w:val="18"/>
          </w:rPr>
          <w:t>9</w:t>
        </w:r>
        <w:r>
          <w:rPr>
            <w:color w:val="A6A6A6" w:themeColor="background1" w:themeShade="A6"/>
            <w:sz w:val="18"/>
            <w:szCs w:val="18"/>
          </w:rPr>
          <w:t xml:space="preserve">       </w:t>
        </w:r>
        <w:r w:rsidRPr="00400B43">
          <w:rPr>
            <w:color w:val="A6A6A6" w:themeColor="background1" w:themeShade="A6"/>
            <w:sz w:val="18"/>
            <w:szCs w:val="18"/>
          </w:rPr>
          <w:t xml:space="preserve"> </w:t>
        </w:r>
        <w:r w:rsidRPr="00400B43">
          <w:rPr>
            <w:color w:val="A6A6A6" w:themeColor="background1" w:themeShade="A6"/>
            <w:sz w:val="18"/>
            <w:szCs w:val="18"/>
          </w:rPr>
          <w:tab/>
        </w:r>
        <w:r w:rsidRPr="00400B43">
          <w:rPr>
            <w:color w:val="A6A6A6" w:themeColor="background1" w:themeShade="A6"/>
            <w:sz w:val="18"/>
            <w:szCs w:val="18"/>
          </w:rPr>
          <w:tab/>
        </w:r>
        <w:r>
          <w:rPr>
            <w:color w:val="A6A6A6" w:themeColor="background1" w:themeShade="A6"/>
            <w:sz w:val="18"/>
            <w:szCs w:val="18"/>
          </w:rPr>
          <w:t xml:space="preserve">                                        </w:t>
        </w:r>
        <w:r w:rsidRPr="00400B43">
          <w:rPr>
            <w:color w:val="A6A6A6" w:themeColor="background1" w:themeShade="A6"/>
            <w:sz w:val="18"/>
            <w:szCs w:val="18"/>
          </w:rPr>
          <w:t xml:space="preserve"> </w:t>
        </w:r>
        <w:r w:rsidRPr="00400B43">
          <w:fldChar w:fldCharType="begin"/>
        </w:r>
        <w:r w:rsidRPr="00400B43">
          <w:instrText xml:space="preserve"> PAGE   \* MERGEFORMAT </w:instrText>
        </w:r>
        <w:r w:rsidRPr="00400B43">
          <w:fldChar w:fldCharType="separate"/>
        </w:r>
        <w:r>
          <w:t>6</w:t>
        </w:r>
        <w:r w:rsidRPr="00400B43">
          <w:rPr>
            <w:noProof/>
          </w:rPr>
          <w:fldChar w:fldCharType="end"/>
        </w:r>
      </w:p>
    </w:sdtContent>
  </w:sdt>
  <w:p w14:paraId="127DAE1B" w14:textId="364382C7" w:rsidR="00204DFC" w:rsidRPr="00400B43" w:rsidRDefault="00204DFC" w:rsidP="00204DFC">
    <w:pPr>
      <w:pStyle w:val="Footer"/>
      <w:rPr>
        <w:color w:val="A6A6A6" w:themeColor="background1" w:themeShade="A6"/>
        <w:sz w:val="18"/>
        <w:szCs w:val="18"/>
      </w:rPr>
    </w:pPr>
    <w:r w:rsidRPr="00400B43">
      <w:rPr>
        <w:color w:val="A6A6A6" w:themeColor="background1" w:themeShade="A6"/>
        <w:sz w:val="18"/>
        <w:szCs w:val="18"/>
      </w:rPr>
      <w:t xml:space="preserve">Based on </w:t>
    </w:r>
    <w:r w:rsidR="00EE2253">
      <w:rPr>
        <w:color w:val="A6A6A6" w:themeColor="background1" w:themeShade="A6"/>
        <w:sz w:val="18"/>
        <w:szCs w:val="18"/>
      </w:rPr>
      <w:t xml:space="preserve">Superstore </w:t>
    </w:r>
    <w:r w:rsidRPr="00400B43">
      <w:rPr>
        <w:color w:val="A6A6A6" w:themeColor="background1" w:themeShade="A6"/>
        <w:sz w:val="18"/>
        <w:szCs w:val="18"/>
      </w:rPr>
      <w:t xml:space="preserve">data from </w:t>
    </w:r>
    <w:r w:rsidR="00EE2253">
      <w:rPr>
        <w:color w:val="A6A6A6" w:themeColor="background1" w:themeShade="A6"/>
        <w:sz w:val="18"/>
        <w:szCs w:val="18"/>
      </w:rPr>
      <w:t>Tableau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6B388" w14:textId="77777777" w:rsidR="00342100" w:rsidRDefault="00342100" w:rsidP="006270EC">
      <w:pPr>
        <w:spacing w:after="0" w:line="240" w:lineRule="auto"/>
      </w:pPr>
      <w:r>
        <w:separator/>
      </w:r>
    </w:p>
  </w:footnote>
  <w:footnote w:type="continuationSeparator" w:id="0">
    <w:p w14:paraId="59485140" w14:textId="77777777" w:rsidR="00342100" w:rsidRDefault="00342100" w:rsidP="0062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3984"/>
    <w:multiLevelType w:val="hybridMultilevel"/>
    <w:tmpl w:val="C22C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74E3F"/>
    <w:multiLevelType w:val="hybridMultilevel"/>
    <w:tmpl w:val="07E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7BD2"/>
    <w:multiLevelType w:val="hybridMultilevel"/>
    <w:tmpl w:val="D8502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6AE5"/>
    <w:multiLevelType w:val="hybridMultilevel"/>
    <w:tmpl w:val="3EE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B9"/>
    <w:rsid w:val="00041B04"/>
    <w:rsid w:val="00052F1D"/>
    <w:rsid w:val="0005550B"/>
    <w:rsid w:val="000922DC"/>
    <w:rsid w:val="000A4183"/>
    <w:rsid w:val="000C00BD"/>
    <w:rsid w:val="000E1792"/>
    <w:rsid w:val="000F3506"/>
    <w:rsid w:val="001032B0"/>
    <w:rsid w:val="00112819"/>
    <w:rsid w:val="001141FD"/>
    <w:rsid w:val="00115855"/>
    <w:rsid w:val="001354E1"/>
    <w:rsid w:val="00173944"/>
    <w:rsid w:val="001867C8"/>
    <w:rsid w:val="0019126C"/>
    <w:rsid w:val="001A0229"/>
    <w:rsid w:val="001A1623"/>
    <w:rsid w:val="001B61BF"/>
    <w:rsid w:val="001E483D"/>
    <w:rsid w:val="001E4BA7"/>
    <w:rsid w:val="001F0B9B"/>
    <w:rsid w:val="001F74CD"/>
    <w:rsid w:val="00204DFC"/>
    <w:rsid w:val="00235446"/>
    <w:rsid w:val="00266B5A"/>
    <w:rsid w:val="00285DE9"/>
    <w:rsid w:val="00294D51"/>
    <w:rsid w:val="002977DE"/>
    <w:rsid w:val="002B0E1B"/>
    <w:rsid w:val="002B5AD3"/>
    <w:rsid w:val="002F168D"/>
    <w:rsid w:val="002F3B75"/>
    <w:rsid w:val="00331255"/>
    <w:rsid w:val="00340DEC"/>
    <w:rsid w:val="00342100"/>
    <w:rsid w:val="00392E3C"/>
    <w:rsid w:val="003A2E23"/>
    <w:rsid w:val="003C2E80"/>
    <w:rsid w:val="003C461B"/>
    <w:rsid w:val="003D27B4"/>
    <w:rsid w:val="003F348F"/>
    <w:rsid w:val="003F7BE8"/>
    <w:rsid w:val="004008B8"/>
    <w:rsid w:val="00412212"/>
    <w:rsid w:val="00422E64"/>
    <w:rsid w:val="004300A3"/>
    <w:rsid w:val="004607DC"/>
    <w:rsid w:val="00462650"/>
    <w:rsid w:val="004B126E"/>
    <w:rsid w:val="004D63CB"/>
    <w:rsid w:val="005034F1"/>
    <w:rsid w:val="00510A66"/>
    <w:rsid w:val="00513600"/>
    <w:rsid w:val="00524E8F"/>
    <w:rsid w:val="0053718C"/>
    <w:rsid w:val="005748E9"/>
    <w:rsid w:val="00574B16"/>
    <w:rsid w:val="005959F3"/>
    <w:rsid w:val="005A1007"/>
    <w:rsid w:val="005A7FC4"/>
    <w:rsid w:val="005C4C28"/>
    <w:rsid w:val="006241FD"/>
    <w:rsid w:val="006270EC"/>
    <w:rsid w:val="0066102A"/>
    <w:rsid w:val="00676985"/>
    <w:rsid w:val="00690AED"/>
    <w:rsid w:val="00691189"/>
    <w:rsid w:val="006C079F"/>
    <w:rsid w:val="006D5A64"/>
    <w:rsid w:val="006E7736"/>
    <w:rsid w:val="006F4D02"/>
    <w:rsid w:val="00702BE2"/>
    <w:rsid w:val="00706FDC"/>
    <w:rsid w:val="00711CFE"/>
    <w:rsid w:val="007203A8"/>
    <w:rsid w:val="00744C14"/>
    <w:rsid w:val="007602EC"/>
    <w:rsid w:val="00761AF6"/>
    <w:rsid w:val="00762211"/>
    <w:rsid w:val="00763A59"/>
    <w:rsid w:val="007860B3"/>
    <w:rsid w:val="007B5A9A"/>
    <w:rsid w:val="007E1D2F"/>
    <w:rsid w:val="0080180B"/>
    <w:rsid w:val="00814516"/>
    <w:rsid w:val="00831D19"/>
    <w:rsid w:val="00836FED"/>
    <w:rsid w:val="00864916"/>
    <w:rsid w:val="00864C36"/>
    <w:rsid w:val="0088431C"/>
    <w:rsid w:val="008A495D"/>
    <w:rsid w:val="008A5C9A"/>
    <w:rsid w:val="008B33DF"/>
    <w:rsid w:val="008D7D48"/>
    <w:rsid w:val="008F30CD"/>
    <w:rsid w:val="0093321F"/>
    <w:rsid w:val="009424FE"/>
    <w:rsid w:val="00962C30"/>
    <w:rsid w:val="009638B9"/>
    <w:rsid w:val="009839DE"/>
    <w:rsid w:val="009972A9"/>
    <w:rsid w:val="00997AFB"/>
    <w:rsid w:val="009C0A0C"/>
    <w:rsid w:val="009C2CAF"/>
    <w:rsid w:val="00A06481"/>
    <w:rsid w:val="00A07853"/>
    <w:rsid w:val="00A10D3E"/>
    <w:rsid w:val="00A43659"/>
    <w:rsid w:val="00A579C8"/>
    <w:rsid w:val="00A6507F"/>
    <w:rsid w:val="00A67A09"/>
    <w:rsid w:val="00A8461C"/>
    <w:rsid w:val="00A90525"/>
    <w:rsid w:val="00AD14A4"/>
    <w:rsid w:val="00AD788C"/>
    <w:rsid w:val="00AE57D5"/>
    <w:rsid w:val="00AF3C39"/>
    <w:rsid w:val="00B14523"/>
    <w:rsid w:val="00B47D98"/>
    <w:rsid w:val="00B5673D"/>
    <w:rsid w:val="00B76DAF"/>
    <w:rsid w:val="00B96B69"/>
    <w:rsid w:val="00BF664F"/>
    <w:rsid w:val="00C1128E"/>
    <w:rsid w:val="00C11B46"/>
    <w:rsid w:val="00C14F2C"/>
    <w:rsid w:val="00C26D2B"/>
    <w:rsid w:val="00C30132"/>
    <w:rsid w:val="00C31368"/>
    <w:rsid w:val="00C40016"/>
    <w:rsid w:val="00C54744"/>
    <w:rsid w:val="00C87855"/>
    <w:rsid w:val="00C93873"/>
    <w:rsid w:val="00CA3F6D"/>
    <w:rsid w:val="00CD3CDB"/>
    <w:rsid w:val="00D53E43"/>
    <w:rsid w:val="00D674F1"/>
    <w:rsid w:val="00D73C5E"/>
    <w:rsid w:val="00D82C10"/>
    <w:rsid w:val="00D87693"/>
    <w:rsid w:val="00DA4C67"/>
    <w:rsid w:val="00DB25F6"/>
    <w:rsid w:val="00DD04D6"/>
    <w:rsid w:val="00DD1620"/>
    <w:rsid w:val="00DD18C7"/>
    <w:rsid w:val="00DD2769"/>
    <w:rsid w:val="00DF20AF"/>
    <w:rsid w:val="00DF617A"/>
    <w:rsid w:val="00E305A6"/>
    <w:rsid w:val="00E3495E"/>
    <w:rsid w:val="00E55CF4"/>
    <w:rsid w:val="00E60AA5"/>
    <w:rsid w:val="00E800D2"/>
    <w:rsid w:val="00E81A7B"/>
    <w:rsid w:val="00E84E5D"/>
    <w:rsid w:val="00E94371"/>
    <w:rsid w:val="00EA2D6C"/>
    <w:rsid w:val="00EE2253"/>
    <w:rsid w:val="00EF1C1F"/>
    <w:rsid w:val="00EF2D98"/>
    <w:rsid w:val="00F0396D"/>
    <w:rsid w:val="00F14894"/>
    <w:rsid w:val="00F32D24"/>
    <w:rsid w:val="00F377C9"/>
    <w:rsid w:val="00F41135"/>
    <w:rsid w:val="00F96335"/>
    <w:rsid w:val="00F96471"/>
    <w:rsid w:val="00FB791E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DC8CF"/>
  <w15:docId w15:val="{7ED53553-110D-401E-ACB9-5FF1213F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0A3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i/>
      <w:color w:val="1F3763" w:themeColor="accent1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CD"/>
    <w:pPr>
      <w:ind w:left="720"/>
      <w:contextualSpacing/>
    </w:pPr>
  </w:style>
  <w:style w:type="table" w:styleId="TableGrid">
    <w:name w:val="Table Grid"/>
    <w:basedOn w:val="TableNormal"/>
    <w:uiPriority w:val="39"/>
    <w:rsid w:val="003F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7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BE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BE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E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7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7B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84E5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E57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EC"/>
  </w:style>
  <w:style w:type="paragraph" w:styleId="Footer">
    <w:name w:val="footer"/>
    <w:basedOn w:val="Normal"/>
    <w:link w:val="FooterChar"/>
    <w:uiPriority w:val="99"/>
    <w:unhideWhenUsed/>
    <w:rsid w:val="0062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EC"/>
  </w:style>
  <w:style w:type="character" w:customStyle="1" w:styleId="Heading3Char">
    <w:name w:val="Heading 3 Char"/>
    <w:basedOn w:val="DefaultParagraphFont"/>
    <w:link w:val="Heading3"/>
    <w:uiPriority w:val="9"/>
    <w:rsid w:val="004300A3"/>
    <w:rPr>
      <w:rFonts w:eastAsiaTheme="majorEastAsia" w:cstheme="majorBidi"/>
      <w:b/>
      <w:i/>
      <w:color w:val="1F3763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21AF-F5D2-40E0-BE9D-0C12831B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2018-05-30T20:49:00Z</cp:lastPrinted>
  <dcterms:created xsi:type="dcterms:W3CDTF">2019-09-21T23:07:00Z</dcterms:created>
  <dcterms:modified xsi:type="dcterms:W3CDTF">2019-09-21T23:08:00Z</dcterms:modified>
</cp:coreProperties>
</file>