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D1F8D" w14:textId="6B4435EF" w:rsidR="001E3534" w:rsidRPr="001E3534" w:rsidRDefault="001E3534" w:rsidP="001E3534">
      <w:pPr>
        <w:jc w:val="center"/>
        <w:rPr>
          <w:rFonts w:ascii="Times New Roman" w:eastAsia="Times New Roman" w:hAnsi="Times New Roman" w:cs="Times New Roman"/>
          <w:b/>
          <w:bCs/>
        </w:rPr>
      </w:pPr>
      <w:r w:rsidRPr="001E3534">
        <w:rPr>
          <w:rFonts w:ascii="Times New Roman" w:eastAsia="Times New Roman" w:hAnsi="Times New Roman" w:cs="Times New Roman"/>
          <w:b/>
          <w:bCs/>
        </w:rPr>
        <w:t>Asian Cities</w:t>
      </w:r>
    </w:p>
    <w:p w14:paraId="0D96BFAE" w14:textId="77777777" w:rsidR="001E3534" w:rsidRPr="001E3534" w:rsidRDefault="001E3534" w:rsidP="001E3534">
      <w:pPr>
        <w:jc w:val="center"/>
        <w:rPr>
          <w:rFonts w:ascii="Times New Roman" w:eastAsia="Times New Roman" w:hAnsi="Times New Roman" w:cs="Times New Roman"/>
          <w:b/>
          <w:bCs/>
        </w:rPr>
      </w:pPr>
    </w:p>
    <w:p w14:paraId="0541D47E" w14:textId="5FC1306B" w:rsidR="001E3534" w:rsidRDefault="001E3534" w:rsidP="001E3534">
      <w:pPr>
        <w:jc w:val="center"/>
        <w:rPr>
          <w:rFonts w:ascii="Times New Roman" w:eastAsia="Times New Roman" w:hAnsi="Times New Roman" w:cs="Times New Roman"/>
        </w:rPr>
      </w:pPr>
      <w:r w:rsidRPr="001E3534">
        <w:rPr>
          <w:rFonts w:ascii="Times New Roman" w:eastAsia="Times New Roman" w:hAnsi="Times New Roman" w:cs="Times New Roman"/>
          <w:b/>
          <w:bCs/>
        </w:rPr>
        <w:t>Winter 20</w:t>
      </w:r>
      <w:r>
        <w:rPr>
          <w:rFonts w:ascii="Times New Roman" w:eastAsia="Times New Roman" w:hAnsi="Times New Roman" w:cs="Times New Roman"/>
          <w:b/>
          <w:bCs/>
        </w:rPr>
        <w:t>20</w:t>
      </w:r>
      <w:r w:rsidRPr="001E3534">
        <w:rPr>
          <w:rFonts w:ascii="Times New Roman" w:eastAsia="Times New Roman" w:hAnsi="Times New Roman" w:cs="Times New Roman"/>
          <w:b/>
          <w:bCs/>
        </w:rPr>
        <w:t xml:space="preserve"> Book Review Instructions</w:t>
      </w:r>
    </w:p>
    <w:p w14:paraId="0D930A66" w14:textId="77777777" w:rsidR="001E3534" w:rsidRDefault="001E3534" w:rsidP="001E3534">
      <w:pPr>
        <w:rPr>
          <w:rFonts w:ascii="Times New Roman" w:eastAsia="Times New Roman" w:hAnsi="Times New Roman" w:cs="Times New Roman"/>
        </w:rPr>
      </w:pPr>
    </w:p>
    <w:p w14:paraId="47328878" w14:textId="77777777" w:rsidR="001E3534" w:rsidRDefault="001E3534" w:rsidP="001E3534">
      <w:pPr>
        <w:rPr>
          <w:rFonts w:ascii="Times New Roman" w:eastAsia="Times New Roman" w:hAnsi="Times New Roman" w:cs="Times New Roman"/>
        </w:rPr>
      </w:pPr>
    </w:p>
    <w:p w14:paraId="544AAF72" w14:textId="4BE7274E" w:rsidR="001E3534" w:rsidRPr="001E3534" w:rsidRDefault="001E3534" w:rsidP="001E3534">
      <w:pPr>
        <w:jc w:val="both"/>
        <w:rPr>
          <w:rFonts w:ascii="Times New Roman" w:eastAsia="Times New Roman" w:hAnsi="Times New Roman" w:cs="Times New Roman"/>
        </w:rPr>
      </w:pPr>
      <w:r w:rsidRPr="001E3534">
        <w:rPr>
          <w:rFonts w:ascii="Times New Roman" w:eastAsia="Times New Roman" w:hAnsi="Times New Roman" w:cs="Times New Roman"/>
        </w:rPr>
        <w:t xml:space="preserve">As part of the course, you are expected to submit a book review of the text </w:t>
      </w:r>
      <w:proofErr w:type="gramStart"/>
      <w:r w:rsidR="002A21AF">
        <w:rPr>
          <w:rFonts w:ascii="Times New Roman" w:eastAsia="Times New Roman" w:hAnsi="Times New Roman" w:cs="Times New Roman"/>
        </w:rPr>
        <w:t>“ Rivers</w:t>
      </w:r>
      <w:proofErr w:type="gramEnd"/>
      <w:r w:rsidR="002A21AF">
        <w:rPr>
          <w:rFonts w:ascii="Times New Roman" w:eastAsia="Times New Roman" w:hAnsi="Times New Roman" w:cs="Times New Roman"/>
        </w:rPr>
        <w:t xml:space="preserve"> Remember” </w:t>
      </w:r>
      <w:r>
        <w:rPr>
          <w:rFonts w:ascii="Times New Roman" w:eastAsia="Times New Roman" w:hAnsi="Times New Roman" w:cs="Times New Roman"/>
        </w:rPr>
        <w:t>by Krupa G</w:t>
      </w:r>
      <w:r w:rsidRPr="001E3534">
        <w:rPr>
          <w:rFonts w:ascii="Times New Roman" w:eastAsia="Times New Roman" w:hAnsi="Times New Roman" w:cs="Times New Roman"/>
        </w:rPr>
        <w:t>. The word count for the novel should not exceed 2,</w:t>
      </w:r>
      <w:r w:rsidR="0045625F">
        <w:rPr>
          <w:rFonts w:ascii="Times New Roman" w:eastAsia="Times New Roman" w:hAnsi="Times New Roman" w:cs="Times New Roman"/>
        </w:rPr>
        <w:t>0</w:t>
      </w:r>
      <w:r w:rsidRPr="001E3534">
        <w:rPr>
          <w:rFonts w:ascii="Times New Roman" w:eastAsia="Times New Roman" w:hAnsi="Times New Roman" w:cs="Times New Roman"/>
        </w:rPr>
        <w:t xml:space="preserve">00 words and should be double spaced (11, Times New Roman). The bibliographic citation format should be in APA style. Please note that you are expected to strictly adhere to these above stated rules. If you don’t follow these rules, marks will be deducted. In the review, you are expected to make a central argument/thesis about the </w:t>
      </w:r>
      <w:r>
        <w:rPr>
          <w:rFonts w:ascii="Times New Roman" w:eastAsia="Times New Roman" w:hAnsi="Times New Roman" w:cs="Times New Roman"/>
        </w:rPr>
        <w:t>book</w:t>
      </w:r>
      <w:r w:rsidRPr="001E3534">
        <w:rPr>
          <w:rFonts w:ascii="Times New Roman" w:eastAsia="Times New Roman" w:hAnsi="Times New Roman" w:cs="Times New Roman"/>
        </w:rPr>
        <w:t xml:space="preserve">. In that sense, I expect a review that is a critical commentary, not a mere summary of the </w:t>
      </w:r>
      <w:r>
        <w:rPr>
          <w:rFonts w:ascii="Times New Roman" w:eastAsia="Times New Roman" w:hAnsi="Times New Roman" w:cs="Times New Roman"/>
        </w:rPr>
        <w:t>book</w:t>
      </w:r>
      <w:r w:rsidRPr="001E3534">
        <w:rPr>
          <w:rFonts w:ascii="Times New Roman" w:eastAsia="Times New Roman" w:hAnsi="Times New Roman" w:cs="Times New Roman"/>
        </w:rPr>
        <w:t xml:space="preserve">. You have to relate the </w:t>
      </w:r>
      <w:r>
        <w:rPr>
          <w:rFonts w:ascii="Times New Roman" w:eastAsia="Times New Roman" w:hAnsi="Times New Roman" w:cs="Times New Roman"/>
        </w:rPr>
        <w:t>book</w:t>
      </w:r>
      <w:r w:rsidRPr="001E3534">
        <w:rPr>
          <w:rFonts w:ascii="Times New Roman" w:eastAsia="Times New Roman" w:hAnsi="Times New Roman" w:cs="Times New Roman"/>
        </w:rPr>
        <w:t xml:space="preserve"> with any of the theories and discussions you have heard or noted in class or engage with a broad body of literature (theories of global cities and ordinary cities, Indian and Chinese urban development, Lewis model, McGee’s desakota framework, Friedmann and Geertz’s work etc. are some examples) we have covered in the class. In the review, I expect to a see a clear opinion/thesis statement about the </w:t>
      </w:r>
      <w:r>
        <w:rPr>
          <w:rFonts w:ascii="Times New Roman" w:eastAsia="Times New Roman" w:hAnsi="Times New Roman" w:cs="Times New Roman"/>
        </w:rPr>
        <w:t>book</w:t>
      </w:r>
      <w:r w:rsidRPr="001E3534">
        <w:rPr>
          <w:rFonts w:ascii="Times New Roman" w:eastAsia="Times New Roman" w:hAnsi="Times New Roman" w:cs="Times New Roman"/>
        </w:rPr>
        <w:t xml:space="preserve"> and then you have to provide evidence to back up this statement. An example would be what you find noteworthy or deficient about the</w:t>
      </w:r>
      <w:r>
        <w:rPr>
          <w:rFonts w:ascii="Times New Roman" w:eastAsia="Times New Roman" w:hAnsi="Times New Roman" w:cs="Times New Roman"/>
        </w:rPr>
        <w:t xml:space="preserve"> author</w:t>
      </w:r>
      <w:r w:rsidRPr="001E3534">
        <w:rPr>
          <w:rFonts w:ascii="Times New Roman" w:eastAsia="Times New Roman" w:hAnsi="Times New Roman" w:cs="Times New Roman"/>
        </w:rPr>
        <w:t xml:space="preserve">’s argument or how this book changed or did not change your understanding of urban studies or the urban context in developing countries in Asia. </w:t>
      </w:r>
      <w:r>
        <w:rPr>
          <w:rFonts w:ascii="Times New Roman" w:eastAsia="Times New Roman" w:hAnsi="Times New Roman" w:cs="Times New Roman"/>
        </w:rPr>
        <w:t>The author’s</w:t>
      </w:r>
      <w:r w:rsidRPr="001E3534">
        <w:rPr>
          <w:rFonts w:ascii="Times New Roman" w:eastAsia="Times New Roman" w:hAnsi="Times New Roman" w:cs="Times New Roman"/>
        </w:rPr>
        <w:t xml:space="preserve"> arguments about </w:t>
      </w:r>
      <w:r>
        <w:rPr>
          <w:rFonts w:ascii="Times New Roman" w:eastAsia="Times New Roman" w:hAnsi="Times New Roman" w:cs="Times New Roman"/>
        </w:rPr>
        <w:t xml:space="preserve">social and </w:t>
      </w:r>
      <w:r w:rsidRPr="001E3534">
        <w:rPr>
          <w:rFonts w:ascii="Times New Roman" w:eastAsia="Times New Roman" w:hAnsi="Times New Roman" w:cs="Times New Roman"/>
        </w:rPr>
        <w:t>gender relations, the role of the state in urban development and the region’s political economy, the importance of </w:t>
      </w:r>
      <w:r>
        <w:rPr>
          <w:rFonts w:ascii="Times New Roman" w:eastAsia="Times New Roman" w:hAnsi="Times New Roman" w:cs="Times New Roman"/>
        </w:rPr>
        <w:t>researcher’s positionality</w:t>
      </w:r>
    </w:p>
    <w:p w14:paraId="481BD6BC" w14:textId="77777777" w:rsidR="001E3534" w:rsidRPr="001E3534" w:rsidRDefault="001E3534" w:rsidP="001E3534">
      <w:pPr>
        <w:jc w:val="both"/>
        <w:rPr>
          <w:rFonts w:ascii="Times New Roman" w:eastAsia="Times New Roman" w:hAnsi="Times New Roman" w:cs="Times New Roman"/>
        </w:rPr>
      </w:pPr>
    </w:p>
    <w:p w14:paraId="65A1F9C8" w14:textId="7DDBBDA3" w:rsidR="001E3534" w:rsidRPr="001E3534" w:rsidRDefault="001E3534" w:rsidP="001E3534">
      <w:pPr>
        <w:ind w:firstLine="720"/>
        <w:jc w:val="both"/>
        <w:rPr>
          <w:rFonts w:ascii="Times New Roman" w:eastAsia="Times New Roman" w:hAnsi="Times New Roman" w:cs="Times New Roman"/>
        </w:rPr>
      </w:pPr>
      <w:r>
        <w:rPr>
          <w:rFonts w:ascii="Times New Roman" w:eastAsia="Times New Roman" w:hAnsi="Times New Roman" w:cs="Times New Roman"/>
        </w:rPr>
        <w:t xml:space="preserve">Other issues could include Chennai’s </w:t>
      </w:r>
      <w:r w:rsidRPr="001E3534">
        <w:rPr>
          <w:rFonts w:ascii="Times New Roman" w:eastAsia="Times New Roman" w:hAnsi="Times New Roman" w:cs="Times New Roman"/>
        </w:rPr>
        <w:t xml:space="preserve">status in the hierarchy of global cities, the level of Indian economic development, </w:t>
      </w:r>
      <w:r w:rsidR="002A21AF">
        <w:rPr>
          <w:rFonts w:ascii="Times New Roman" w:eastAsia="Times New Roman" w:hAnsi="Times New Roman" w:cs="Times New Roman"/>
        </w:rPr>
        <w:t xml:space="preserve">urban governance, </w:t>
      </w:r>
      <w:r w:rsidRPr="001E3534">
        <w:rPr>
          <w:rFonts w:ascii="Times New Roman" w:eastAsia="Times New Roman" w:hAnsi="Times New Roman" w:cs="Times New Roman"/>
        </w:rPr>
        <w:t xml:space="preserve">social inequality in India, the urban-rural relationship, urban informality, </w:t>
      </w:r>
      <w:r>
        <w:rPr>
          <w:rFonts w:ascii="Times New Roman" w:eastAsia="Times New Roman" w:hAnsi="Times New Roman" w:cs="Times New Roman"/>
        </w:rPr>
        <w:t xml:space="preserve">the author’s </w:t>
      </w:r>
      <w:r w:rsidRPr="001E3534">
        <w:rPr>
          <w:rFonts w:ascii="Times New Roman" w:eastAsia="Times New Roman" w:hAnsi="Times New Roman" w:cs="Times New Roman"/>
        </w:rPr>
        <w:t>interviews and research with communities etc. are some further examples/suggestions for focus for the review. Please try to be as original as possible in your review of t</w:t>
      </w:r>
      <w:r>
        <w:rPr>
          <w:rFonts w:ascii="Times New Roman" w:eastAsia="Times New Roman" w:hAnsi="Times New Roman" w:cs="Times New Roman"/>
        </w:rPr>
        <w:t>he book</w:t>
      </w:r>
      <w:r w:rsidRPr="001E3534">
        <w:rPr>
          <w:rFonts w:ascii="Times New Roman" w:eastAsia="Times New Roman" w:hAnsi="Times New Roman" w:cs="Times New Roman"/>
        </w:rPr>
        <w:t xml:space="preserve">. It is important to start with a summary of the book (please make it as brief as possible) and then focus on a few quick examples from the book to support your main argument. </w:t>
      </w:r>
    </w:p>
    <w:p w14:paraId="11F84E64" w14:textId="77777777" w:rsidR="001E3534" w:rsidRDefault="001E3534" w:rsidP="001E3534">
      <w:pPr>
        <w:jc w:val="both"/>
      </w:pPr>
    </w:p>
    <w:sectPr w:rsidR="001E3534" w:rsidSect="00920B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34"/>
    <w:rsid w:val="001E3534"/>
    <w:rsid w:val="002A21AF"/>
    <w:rsid w:val="0045625F"/>
    <w:rsid w:val="008E79B7"/>
    <w:rsid w:val="00920BE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72BB99"/>
  <w15:chartTrackingRefBased/>
  <w15:docId w15:val="{F796968A-BB26-FD45-9AF6-F2FC6F2B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78381">
      <w:bodyDiv w:val="1"/>
      <w:marLeft w:val="0"/>
      <w:marRight w:val="0"/>
      <w:marTop w:val="0"/>
      <w:marBottom w:val="0"/>
      <w:divBdr>
        <w:top w:val="none" w:sz="0" w:space="0" w:color="auto"/>
        <w:left w:val="none" w:sz="0" w:space="0" w:color="auto"/>
        <w:bottom w:val="none" w:sz="0" w:space="0" w:color="auto"/>
        <w:right w:val="none" w:sz="0" w:space="0" w:color="auto"/>
      </w:divBdr>
      <w:divsChild>
        <w:div w:id="1258055690">
          <w:marLeft w:val="0"/>
          <w:marRight w:val="0"/>
          <w:marTop w:val="0"/>
          <w:marBottom w:val="0"/>
          <w:divBdr>
            <w:top w:val="none" w:sz="0" w:space="0" w:color="auto"/>
            <w:left w:val="none" w:sz="0" w:space="0" w:color="auto"/>
            <w:bottom w:val="none" w:sz="0" w:space="0" w:color="auto"/>
            <w:right w:val="none" w:sz="0" w:space="0" w:color="auto"/>
          </w:divBdr>
        </w:div>
        <w:div w:id="9574802">
          <w:marLeft w:val="0"/>
          <w:marRight w:val="0"/>
          <w:marTop w:val="0"/>
          <w:marBottom w:val="0"/>
          <w:divBdr>
            <w:top w:val="none" w:sz="0" w:space="0" w:color="auto"/>
            <w:left w:val="none" w:sz="0" w:space="0" w:color="auto"/>
            <w:bottom w:val="none" w:sz="0" w:space="0" w:color="auto"/>
            <w:right w:val="none" w:sz="0" w:space="0" w:color="auto"/>
          </w:divBdr>
        </w:div>
        <w:div w:id="91321601">
          <w:marLeft w:val="0"/>
          <w:marRight w:val="0"/>
          <w:marTop w:val="0"/>
          <w:marBottom w:val="0"/>
          <w:divBdr>
            <w:top w:val="none" w:sz="0" w:space="0" w:color="auto"/>
            <w:left w:val="none" w:sz="0" w:space="0" w:color="auto"/>
            <w:bottom w:val="none" w:sz="0" w:space="0" w:color="auto"/>
            <w:right w:val="none" w:sz="0" w:space="0" w:color="auto"/>
          </w:divBdr>
        </w:div>
        <w:div w:id="121747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2020-03-03T19:24:00Z</dcterms:created>
  <dcterms:modified xsi:type="dcterms:W3CDTF">2020-03-23T21:42:00Z</dcterms:modified>
</cp:coreProperties>
</file>